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C6621" w14:textId="77777777" w:rsidR="00784EC8" w:rsidRDefault="00784EC8" w:rsidP="00784EC8"/>
    <w:p w14:paraId="17614D69" w14:textId="77777777" w:rsidR="00784EC8" w:rsidRDefault="00784EC8" w:rsidP="00784EC8"/>
    <w:p w14:paraId="4FFDDB45" w14:textId="77777777" w:rsidR="00784EC8" w:rsidRDefault="00784EC8" w:rsidP="00784EC8"/>
    <w:p w14:paraId="4BD1ECE4" w14:textId="77777777" w:rsidR="00784EC8" w:rsidRDefault="00784EC8" w:rsidP="00784EC8">
      <w:pPr>
        <w:jc w:val="center"/>
        <w:rPr>
          <w:b/>
          <w:bCs/>
          <w:sz w:val="52"/>
          <w:szCs w:val="52"/>
        </w:rPr>
      </w:pPr>
    </w:p>
    <w:p w14:paraId="0481F903" w14:textId="7CC9265E" w:rsidR="00784EC8" w:rsidRPr="00784EC8" w:rsidRDefault="00784EC8" w:rsidP="00784EC8">
      <w:pPr>
        <w:jc w:val="center"/>
        <w:rPr>
          <w:b/>
          <w:bCs/>
          <w:sz w:val="52"/>
          <w:szCs w:val="52"/>
          <w:u w:val="single"/>
        </w:rPr>
      </w:pPr>
      <w:r w:rsidRPr="00784EC8">
        <w:rPr>
          <w:b/>
          <w:bCs/>
          <w:sz w:val="52"/>
          <w:szCs w:val="52"/>
          <w:u w:val="single"/>
        </w:rPr>
        <w:t>REGLAMENTO DE REGIMEN INTERNO</w:t>
      </w:r>
    </w:p>
    <w:p w14:paraId="18BC2A72" w14:textId="77777777" w:rsidR="00784EC8" w:rsidRPr="00784EC8" w:rsidRDefault="00784EC8" w:rsidP="00784EC8">
      <w:pPr>
        <w:jc w:val="center"/>
        <w:rPr>
          <w:b/>
          <w:bCs/>
          <w:sz w:val="52"/>
          <w:szCs w:val="52"/>
        </w:rPr>
      </w:pPr>
    </w:p>
    <w:p w14:paraId="5141A2C2" w14:textId="2B24509F" w:rsidR="00784EC8" w:rsidRDefault="00784EC8" w:rsidP="00784EC8">
      <w:pPr>
        <w:jc w:val="center"/>
        <w:rPr>
          <w:b/>
          <w:bCs/>
          <w:sz w:val="52"/>
          <w:szCs w:val="52"/>
        </w:rPr>
      </w:pPr>
      <w:r w:rsidRPr="00784EC8">
        <w:rPr>
          <w:b/>
          <w:bCs/>
          <w:sz w:val="52"/>
          <w:szCs w:val="52"/>
        </w:rPr>
        <w:t>INSTITUTO GERONTOLOGICO MONTEVIL</w:t>
      </w:r>
    </w:p>
    <w:p w14:paraId="4616C9CB" w14:textId="1FAA3B91" w:rsidR="00784EC8" w:rsidRPr="00784EC8" w:rsidRDefault="00784EC8" w:rsidP="00784EC8">
      <w:pPr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GIJÓN-ASTURIAS</w:t>
      </w:r>
    </w:p>
    <w:p w14:paraId="439B7DF3" w14:textId="77777777" w:rsidR="00784EC8" w:rsidRPr="00784EC8" w:rsidRDefault="00784EC8" w:rsidP="00784EC8">
      <w:pPr>
        <w:jc w:val="center"/>
        <w:rPr>
          <w:b/>
          <w:bCs/>
          <w:sz w:val="52"/>
          <w:szCs w:val="52"/>
        </w:rPr>
      </w:pPr>
    </w:p>
    <w:p w14:paraId="2B0C9D37" w14:textId="0FA68E94" w:rsidR="00784EC8" w:rsidRPr="00784EC8" w:rsidRDefault="00784EC8" w:rsidP="00784EC8">
      <w:pPr>
        <w:jc w:val="center"/>
        <w:rPr>
          <w:b/>
          <w:bCs/>
          <w:sz w:val="52"/>
          <w:szCs w:val="52"/>
        </w:rPr>
      </w:pPr>
      <w:r>
        <w:rPr>
          <w:b/>
          <w:bCs/>
          <w:noProof/>
          <w:sz w:val="52"/>
          <w:szCs w:val="52"/>
        </w:rPr>
        <w:drawing>
          <wp:inline distT="0" distB="0" distL="0" distR="0" wp14:anchorId="7C5C3586" wp14:editId="30438E63">
            <wp:extent cx="5252225" cy="1447800"/>
            <wp:effectExtent l="0" t="0" r="0" b="0"/>
            <wp:docPr id="40663547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4459" cy="14484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2D38CAD" w14:textId="77777777" w:rsidR="00784EC8" w:rsidRDefault="00784EC8" w:rsidP="00784EC8"/>
    <w:p w14:paraId="657D5B71" w14:textId="77777777" w:rsidR="00784EC8" w:rsidRDefault="00784EC8" w:rsidP="00784EC8"/>
    <w:p w14:paraId="04851263" w14:textId="77777777" w:rsidR="00784EC8" w:rsidRDefault="00784EC8" w:rsidP="00784EC8"/>
    <w:p w14:paraId="44227D3F" w14:textId="77777777" w:rsidR="00784EC8" w:rsidRDefault="00784EC8" w:rsidP="00784EC8"/>
    <w:p w14:paraId="7B41539D" w14:textId="77777777" w:rsidR="00784EC8" w:rsidRDefault="00784EC8" w:rsidP="00784EC8"/>
    <w:p w14:paraId="516366FE" w14:textId="77777777" w:rsidR="00784EC8" w:rsidRDefault="00784EC8" w:rsidP="00784EC8"/>
    <w:p w14:paraId="0612458D" w14:textId="101E65C3" w:rsidR="00A609DE" w:rsidRDefault="00A82E6E" w:rsidP="00784EC8">
      <w:pPr>
        <w:rPr>
          <w:b/>
          <w:bCs/>
          <w:sz w:val="52"/>
          <w:szCs w:val="52"/>
          <w:u w:val="single"/>
        </w:rPr>
      </w:pPr>
      <w:r w:rsidRPr="00784EC8">
        <w:rPr>
          <w:b/>
          <w:bCs/>
          <w:sz w:val="52"/>
          <w:szCs w:val="52"/>
          <w:u w:val="single"/>
        </w:rPr>
        <w:lastRenderedPageBreak/>
        <w:t>ÍNDICE</w:t>
      </w:r>
    </w:p>
    <w:p w14:paraId="4412642B" w14:textId="77777777" w:rsidR="00784EC8" w:rsidRDefault="00784EC8" w:rsidP="00784EC8">
      <w:pPr>
        <w:rPr>
          <w:b/>
          <w:bCs/>
          <w:sz w:val="52"/>
          <w:szCs w:val="52"/>
          <w:u w:val="single"/>
        </w:rPr>
      </w:pPr>
    </w:p>
    <w:p w14:paraId="2C07D1DE" w14:textId="77777777" w:rsidR="00784EC8" w:rsidRPr="00784EC8" w:rsidRDefault="00784EC8" w:rsidP="00784EC8">
      <w:pPr>
        <w:rPr>
          <w:b/>
          <w:bCs/>
          <w:sz w:val="52"/>
          <w:szCs w:val="52"/>
          <w:u w:val="single"/>
        </w:rPr>
      </w:pPr>
    </w:p>
    <w:p w14:paraId="0602F849" w14:textId="53F21252" w:rsidR="00A82E6E" w:rsidRPr="009E6F03" w:rsidRDefault="00A82E6E" w:rsidP="009E6F03">
      <w:pPr>
        <w:jc w:val="both"/>
        <w:rPr>
          <w:b/>
          <w:bCs/>
          <w:sz w:val="52"/>
          <w:szCs w:val="52"/>
        </w:rPr>
      </w:pPr>
      <w:r w:rsidRPr="009E6F03">
        <w:rPr>
          <w:b/>
          <w:bCs/>
          <w:sz w:val="24"/>
          <w:szCs w:val="24"/>
        </w:rPr>
        <w:t>IDENTIFICACIÓN DEL CENTRO, T</w:t>
      </w:r>
      <w:r w:rsidR="00566D60" w:rsidRPr="009E6F03">
        <w:rPr>
          <w:b/>
          <w:bCs/>
          <w:sz w:val="24"/>
          <w:szCs w:val="24"/>
        </w:rPr>
        <w:t>I</w:t>
      </w:r>
      <w:r w:rsidRPr="009E6F03">
        <w:rPr>
          <w:b/>
          <w:bCs/>
          <w:sz w:val="24"/>
          <w:szCs w:val="24"/>
        </w:rPr>
        <w:t>TULAR</w:t>
      </w:r>
      <w:r w:rsidR="00D34E85" w:rsidRPr="009E6F03">
        <w:rPr>
          <w:b/>
          <w:bCs/>
          <w:sz w:val="24"/>
          <w:szCs w:val="24"/>
        </w:rPr>
        <w:t xml:space="preserve">IDAD Y CARACTERÍSTICAS </w:t>
      </w:r>
    </w:p>
    <w:p w14:paraId="3AFBB5A1" w14:textId="32BF6E02" w:rsidR="00A82E6E" w:rsidRPr="009E6F03" w:rsidRDefault="00A82E6E" w:rsidP="009E6F03">
      <w:pPr>
        <w:jc w:val="both"/>
        <w:rPr>
          <w:b/>
          <w:bCs/>
          <w:sz w:val="24"/>
          <w:szCs w:val="24"/>
        </w:rPr>
      </w:pPr>
      <w:r w:rsidRPr="009E6F03">
        <w:rPr>
          <w:b/>
          <w:bCs/>
          <w:sz w:val="24"/>
          <w:szCs w:val="24"/>
        </w:rPr>
        <w:t>CONDICIONES Y PROCEDIMIENTO DE ADMISIÓN DE PERSONAS USUARIAS</w:t>
      </w:r>
    </w:p>
    <w:p w14:paraId="6573A24D" w14:textId="74271E45" w:rsidR="00A82E6E" w:rsidRPr="009E6F03" w:rsidRDefault="00A82E6E" w:rsidP="009E6F03">
      <w:pPr>
        <w:jc w:val="both"/>
        <w:rPr>
          <w:b/>
          <w:bCs/>
          <w:sz w:val="24"/>
          <w:szCs w:val="24"/>
        </w:rPr>
      </w:pPr>
      <w:r w:rsidRPr="009E6F03">
        <w:rPr>
          <w:b/>
          <w:bCs/>
          <w:sz w:val="24"/>
          <w:szCs w:val="24"/>
        </w:rPr>
        <w:t>REGIMEN ECONÓMICO Y CONDICIONES DE PAG</w:t>
      </w:r>
      <w:r w:rsidR="009E6F03" w:rsidRPr="009E6F03">
        <w:rPr>
          <w:b/>
          <w:bCs/>
          <w:sz w:val="24"/>
          <w:szCs w:val="24"/>
        </w:rPr>
        <w:t>O</w:t>
      </w:r>
    </w:p>
    <w:p w14:paraId="20264262" w14:textId="47654EDE" w:rsidR="00A82E6E" w:rsidRPr="009E6F03" w:rsidRDefault="00A82E6E" w:rsidP="009E6F03">
      <w:pPr>
        <w:jc w:val="both"/>
        <w:rPr>
          <w:b/>
          <w:bCs/>
          <w:sz w:val="32"/>
          <w:szCs w:val="32"/>
        </w:rPr>
      </w:pPr>
      <w:r w:rsidRPr="009E6F03">
        <w:rPr>
          <w:b/>
          <w:bCs/>
          <w:sz w:val="24"/>
          <w:szCs w:val="24"/>
        </w:rPr>
        <w:t>DERECHOS DE LAS PERSONAS USUARIAS</w:t>
      </w:r>
    </w:p>
    <w:p w14:paraId="76CD7E58" w14:textId="2D058252" w:rsidR="00A82E6E" w:rsidRPr="009E6F03" w:rsidRDefault="00A82E6E" w:rsidP="009E6F03">
      <w:pPr>
        <w:jc w:val="both"/>
        <w:rPr>
          <w:b/>
          <w:bCs/>
          <w:sz w:val="24"/>
          <w:szCs w:val="24"/>
        </w:rPr>
      </w:pPr>
      <w:r w:rsidRPr="009E6F03">
        <w:rPr>
          <w:b/>
          <w:bCs/>
          <w:sz w:val="24"/>
          <w:szCs w:val="24"/>
        </w:rPr>
        <w:t>DEBERES DE LAS PERSONAS USUARIAS</w:t>
      </w:r>
    </w:p>
    <w:p w14:paraId="4474E084" w14:textId="275A858A" w:rsidR="004E78BF" w:rsidRPr="009E6F03" w:rsidRDefault="00A82E6E" w:rsidP="009E6F03">
      <w:pPr>
        <w:jc w:val="both"/>
        <w:rPr>
          <w:b/>
          <w:bCs/>
          <w:sz w:val="24"/>
          <w:szCs w:val="24"/>
        </w:rPr>
      </w:pPr>
      <w:r w:rsidRPr="009E6F03">
        <w:rPr>
          <w:b/>
          <w:bCs/>
          <w:sz w:val="24"/>
          <w:szCs w:val="24"/>
        </w:rPr>
        <w:t xml:space="preserve">SISTEMAS DE PARTICIPACIÓN </w:t>
      </w:r>
      <w:r w:rsidR="00411079" w:rsidRPr="009E6F03">
        <w:rPr>
          <w:b/>
          <w:bCs/>
          <w:sz w:val="24"/>
          <w:szCs w:val="24"/>
        </w:rPr>
        <w:t xml:space="preserve">DE </w:t>
      </w:r>
      <w:r w:rsidRPr="009E6F03">
        <w:rPr>
          <w:b/>
          <w:bCs/>
          <w:sz w:val="24"/>
          <w:szCs w:val="24"/>
        </w:rPr>
        <w:t>LAS PERSONAS USUARIAS EN EL FUNCIONAMIENTO DEL CENTRO</w:t>
      </w:r>
    </w:p>
    <w:p w14:paraId="52D60D2E" w14:textId="3B1B9A91" w:rsidR="00A82E6E" w:rsidRPr="009E6F03" w:rsidRDefault="00A82E6E" w:rsidP="009E6F03">
      <w:pPr>
        <w:jc w:val="both"/>
        <w:rPr>
          <w:b/>
          <w:bCs/>
          <w:sz w:val="24"/>
          <w:szCs w:val="24"/>
        </w:rPr>
      </w:pPr>
      <w:r w:rsidRPr="009E6F03">
        <w:rPr>
          <w:b/>
          <w:bCs/>
          <w:sz w:val="24"/>
          <w:szCs w:val="24"/>
        </w:rPr>
        <w:t>NORMAS GENERALES DE CONVIVENCIA</w:t>
      </w:r>
    </w:p>
    <w:p w14:paraId="78C486C2" w14:textId="63A7E57B" w:rsidR="00A82E6E" w:rsidRPr="009E6F03" w:rsidRDefault="00A82E6E" w:rsidP="009E6F03">
      <w:pPr>
        <w:jc w:val="both"/>
        <w:rPr>
          <w:b/>
          <w:bCs/>
          <w:sz w:val="24"/>
          <w:szCs w:val="24"/>
        </w:rPr>
      </w:pPr>
      <w:r w:rsidRPr="009E6F03">
        <w:rPr>
          <w:b/>
          <w:bCs/>
          <w:sz w:val="24"/>
          <w:szCs w:val="24"/>
        </w:rPr>
        <w:t>NORMAS DE UTILIZACIÓN DE DEPENDENCIAS Y SERVICIOS</w:t>
      </w:r>
    </w:p>
    <w:p w14:paraId="2672B3A5" w14:textId="48AE5962" w:rsidR="004E78BF" w:rsidRPr="009E6F03" w:rsidRDefault="00A82E6E" w:rsidP="009E6F03">
      <w:pPr>
        <w:jc w:val="both"/>
        <w:rPr>
          <w:b/>
          <w:bCs/>
          <w:sz w:val="24"/>
          <w:szCs w:val="24"/>
        </w:rPr>
      </w:pPr>
      <w:r w:rsidRPr="009E6F03">
        <w:rPr>
          <w:b/>
          <w:bCs/>
          <w:sz w:val="24"/>
          <w:szCs w:val="24"/>
        </w:rPr>
        <w:t>SALIDAS Y AUSENCIAS DEL CENTRO</w:t>
      </w:r>
    </w:p>
    <w:p w14:paraId="19627B77" w14:textId="23171C88" w:rsidR="004E78BF" w:rsidRPr="009E6F03" w:rsidRDefault="00A82E6E" w:rsidP="009E6F03">
      <w:pPr>
        <w:jc w:val="both"/>
        <w:rPr>
          <w:b/>
          <w:bCs/>
          <w:sz w:val="24"/>
          <w:szCs w:val="24"/>
        </w:rPr>
      </w:pPr>
      <w:r w:rsidRPr="009E6F03">
        <w:rPr>
          <w:b/>
          <w:bCs/>
          <w:sz w:val="24"/>
          <w:szCs w:val="24"/>
        </w:rPr>
        <w:t>RÉGIMEN Y HORARIOS DE VISITAS</w:t>
      </w:r>
    </w:p>
    <w:p w14:paraId="72273262" w14:textId="3DB2D82C" w:rsidR="004E78BF" w:rsidRPr="009E6F03" w:rsidRDefault="00A82E6E" w:rsidP="009E6F03">
      <w:pPr>
        <w:jc w:val="both"/>
        <w:rPr>
          <w:b/>
          <w:bCs/>
          <w:sz w:val="24"/>
          <w:szCs w:val="24"/>
        </w:rPr>
      </w:pPr>
      <w:r w:rsidRPr="009E6F03">
        <w:rPr>
          <w:b/>
          <w:bCs/>
          <w:sz w:val="24"/>
          <w:szCs w:val="24"/>
        </w:rPr>
        <w:t>CAUSAS DE EXTINCIÓN DEL CONTRATO</w:t>
      </w:r>
    </w:p>
    <w:p w14:paraId="64C4D59B" w14:textId="0E6E8F3F" w:rsidR="0016521C" w:rsidRDefault="00A82E6E" w:rsidP="009E6F03">
      <w:pPr>
        <w:jc w:val="both"/>
        <w:rPr>
          <w:b/>
          <w:bCs/>
          <w:sz w:val="24"/>
          <w:szCs w:val="24"/>
        </w:rPr>
      </w:pPr>
      <w:r w:rsidRPr="009E6F03">
        <w:rPr>
          <w:b/>
          <w:bCs/>
          <w:sz w:val="24"/>
          <w:szCs w:val="24"/>
        </w:rPr>
        <w:t>PROCEDIMIENTO PARA LA ATENCIÓN DE SUGERENCIAS, QUEJAS Y RECLAMACIONES</w:t>
      </w:r>
    </w:p>
    <w:p w14:paraId="15A2BBAD" w14:textId="77777777" w:rsidR="00784EC8" w:rsidRDefault="00784EC8" w:rsidP="009E6F03">
      <w:pPr>
        <w:jc w:val="both"/>
        <w:rPr>
          <w:b/>
          <w:bCs/>
          <w:sz w:val="24"/>
          <w:szCs w:val="24"/>
        </w:rPr>
      </w:pPr>
    </w:p>
    <w:p w14:paraId="35D6BDF3" w14:textId="77777777" w:rsidR="00784EC8" w:rsidRDefault="00784EC8" w:rsidP="009E6F03">
      <w:pPr>
        <w:jc w:val="both"/>
        <w:rPr>
          <w:b/>
          <w:bCs/>
          <w:sz w:val="24"/>
          <w:szCs w:val="24"/>
        </w:rPr>
      </w:pPr>
    </w:p>
    <w:p w14:paraId="1E97050C" w14:textId="77777777" w:rsidR="00784EC8" w:rsidRPr="009E6F03" w:rsidRDefault="00784EC8" w:rsidP="009E6F03">
      <w:pPr>
        <w:jc w:val="both"/>
        <w:rPr>
          <w:b/>
          <w:bCs/>
          <w:sz w:val="24"/>
          <w:szCs w:val="24"/>
        </w:rPr>
      </w:pPr>
    </w:p>
    <w:p w14:paraId="09DD0F8E" w14:textId="77777777" w:rsidR="009E6F03" w:rsidRDefault="009E6F03" w:rsidP="009E6F03">
      <w:pPr>
        <w:pStyle w:val="Prrafodelista"/>
        <w:rPr>
          <w:sz w:val="24"/>
          <w:szCs w:val="24"/>
        </w:rPr>
      </w:pPr>
    </w:p>
    <w:p w14:paraId="3803F633" w14:textId="03B8815C" w:rsidR="009E6F03" w:rsidRDefault="009E6F03" w:rsidP="009E6F03">
      <w:pPr>
        <w:pStyle w:val="Prrafodelista"/>
        <w:rPr>
          <w:sz w:val="24"/>
          <w:szCs w:val="24"/>
        </w:rPr>
      </w:pPr>
    </w:p>
    <w:p w14:paraId="6AFE3638" w14:textId="77777777" w:rsidR="009E6F03" w:rsidRDefault="009E6F03" w:rsidP="009E6F03">
      <w:pPr>
        <w:pStyle w:val="Prrafodelista"/>
        <w:rPr>
          <w:sz w:val="24"/>
          <w:szCs w:val="24"/>
        </w:rPr>
      </w:pPr>
    </w:p>
    <w:p w14:paraId="15B1A394" w14:textId="77777777" w:rsidR="009E6F03" w:rsidRDefault="009E6F03" w:rsidP="009E6F03">
      <w:pPr>
        <w:pStyle w:val="Prrafodelista"/>
        <w:rPr>
          <w:sz w:val="24"/>
          <w:szCs w:val="24"/>
        </w:rPr>
      </w:pPr>
    </w:p>
    <w:p w14:paraId="5CB1D26C" w14:textId="77777777" w:rsidR="00784EC8" w:rsidRDefault="00784EC8" w:rsidP="00784EC8">
      <w:pPr>
        <w:rPr>
          <w:b/>
          <w:bCs/>
          <w:sz w:val="36"/>
          <w:szCs w:val="36"/>
          <w:u w:val="single"/>
        </w:rPr>
      </w:pPr>
    </w:p>
    <w:p w14:paraId="03FB3629" w14:textId="5E7E39C2" w:rsidR="00784EC8" w:rsidRPr="00784EC8" w:rsidRDefault="00A82E6E" w:rsidP="00784EC8">
      <w:pPr>
        <w:rPr>
          <w:b/>
          <w:bCs/>
          <w:sz w:val="36"/>
          <w:szCs w:val="36"/>
          <w:u w:val="single"/>
        </w:rPr>
      </w:pPr>
      <w:r w:rsidRPr="00784EC8">
        <w:rPr>
          <w:b/>
          <w:bCs/>
          <w:sz w:val="36"/>
          <w:szCs w:val="36"/>
          <w:u w:val="single"/>
        </w:rPr>
        <w:lastRenderedPageBreak/>
        <w:t>IDENTIFICACIÓN DEL CENTRO, TITULARIDAD</w:t>
      </w:r>
      <w:r w:rsidR="009E6F03" w:rsidRPr="00784EC8">
        <w:rPr>
          <w:b/>
          <w:bCs/>
          <w:sz w:val="36"/>
          <w:szCs w:val="36"/>
          <w:u w:val="single"/>
        </w:rPr>
        <w:t xml:space="preserve"> </w:t>
      </w:r>
      <w:r w:rsidRPr="00784EC8">
        <w:rPr>
          <w:b/>
          <w:bCs/>
          <w:sz w:val="36"/>
          <w:szCs w:val="36"/>
          <w:u w:val="single"/>
        </w:rPr>
        <w:t>Y</w:t>
      </w:r>
      <w:r w:rsidR="009E6F03" w:rsidRPr="00784EC8">
        <w:rPr>
          <w:b/>
          <w:bCs/>
          <w:sz w:val="36"/>
          <w:szCs w:val="36"/>
          <w:u w:val="single"/>
        </w:rPr>
        <w:t xml:space="preserve"> </w:t>
      </w:r>
      <w:r w:rsidRPr="00784EC8">
        <w:rPr>
          <w:b/>
          <w:bCs/>
          <w:sz w:val="36"/>
          <w:szCs w:val="36"/>
          <w:u w:val="single"/>
        </w:rPr>
        <w:t>CARACTERÍSTICAS</w:t>
      </w:r>
    </w:p>
    <w:p w14:paraId="1E5E1D72" w14:textId="77777777" w:rsidR="00027E92" w:rsidRPr="005342AB" w:rsidRDefault="00A82E6E" w:rsidP="00E361E3">
      <w:pPr>
        <w:jc w:val="both"/>
        <w:rPr>
          <w:sz w:val="24"/>
          <w:szCs w:val="24"/>
        </w:rPr>
      </w:pPr>
      <w:r w:rsidRPr="005342AB">
        <w:rPr>
          <w:b/>
          <w:bCs/>
          <w:sz w:val="24"/>
          <w:szCs w:val="24"/>
        </w:rPr>
        <w:t xml:space="preserve">DENOMINACIÓN: </w:t>
      </w:r>
      <w:r w:rsidR="00B123E9" w:rsidRPr="005342AB">
        <w:rPr>
          <w:sz w:val="24"/>
          <w:szCs w:val="24"/>
        </w:rPr>
        <w:t>Centro de Alojamiento para personas mayores.</w:t>
      </w:r>
    </w:p>
    <w:p w14:paraId="1B9C587C" w14:textId="77777777" w:rsidR="00A82E6E" w:rsidRPr="005342AB" w:rsidRDefault="006D3C17" w:rsidP="00E361E3">
      <w:pPr>
        <w:jc w:val="both"/>
        <w:rPr>
          <w:sz w:val="24"/>
          <w:szCs w:val="24"/>
        </w:rPr>
      </w:pPr>
      <w:r>
        <w:rPr>
          <w:sz w:val="24"/>
          <w:szCs w:val="24"/>
        </w:rPr>
        <w:t>INSTITUTO GERONTOLÓGICO MONTEVIL</w:t>
      </w:r>
    </w:p>
    <w:p w14:paraId="57FB5E1E" w14:textId="77777777" w:rsidR="00027E92" w:rsidRPr="005342AB" w:rsidRDefault="00027E92" w:rsidP="00E361E3">
      <w:pPr>
        <w:jc w:val="both"/>
        <w:rPr>
          <w:sz w:val="24"/>
          <w:szCs w:val="24"/>
        </w:rPr>
      </w:pPr>
      <w:r w:rsidRPr="005342AB">
        <w:rPr>
          <w:b/>
          <w:sz w:val="24"/>
          <w:szCs w:val="24"/>
        </w:rPr>
        <w:t xml:space="preserve">AUTORIZACIÓN: </w:t>
      </w:r>
      <w:r w:rsidR="006D3C17">
        <w:rPr>
          <w:sz w:val="24"/>
          <w:szCs w:val="24"/>
        </w:rPr>
        <w:t>3187/02</w:t>
      </w:r>
    </w:p>
    <w:p w14:paraId="61569344" w14:textId="77777777" w:rsidR="00A82E6E" w:rsidRPr="005342AB" w:rsidRDefault="00A82E6E" w:rsidP="00E361E3">
      <w:pPr>
        <w:jc w:val="both"/>
        <w:rPr>
          <w:sz w:val="24"/>
          <w:szCs w:val="24"/>
        </w:rPr>
      </w:pPr>
      <w:r w:rsidRPr="005342AB">
        <w:rPr>
          <w:b/>
          <w:bCs/>
          <w:sz w:val="24"/>
          <w:szCs w:val="24"/>
        </w:rPr>
        <w:t>Nº DE REGISTRO</w:t>
      </w:r>
      <w:r w:rsidR="00B733FD" w:rsidRPr="005342AB">
        <w:rPr>
          <w:b/>
          <w:bCs/>
          <w:sz w:val="24"/>
          <w:szCs w:val="24"/>
        </w:rPr>
        <w:t xml:space="preserve">: </w:t>
      </w:r>
      <w:r w:rsidR="006D3C17">
        <w:rPr>
          <w:sz w:val="24"/>
          <w:szCs w:val="24"/>
        </w:rPr>
        <w:t>290</w:t>
      </w:r>
    </w:p>
    <w:p w14:paraId="515C86E5" w14:textId="77777777" w:rsidR="00027E92" w:rsidRPr="005342AB" w:rsidRDefault="00027E92" w:rsidP="00E361E3">
      <w:pPr>
        <w:jc w:val="both"/>
        <w:rPr>
          <w:sz w:val="24"/>
          <w:szCs w:val="24"/>
        </w:rPr>
      </w:pPr>
      <w:r w:rsidRPr="005342AB">
        <w:rPr>
          <w:b/>
          <w:bCs/>
          <w:sz w:val="24"/>
          <w:szCs w:val="24"/>
        </w:rPr>
        <w:t>Nº DE PLAZAS AUTORIZADAS:</w:t>
      </w:r>
      <w:r w:rsidRPr="005342AB">
        <w:rPr>
          <w:sz w:val="24"/>
          <w:szCs w:val="24"/>
        </w:rPr>
        <w:t xml:space="preserve"> </w:t>
      </w:r>
      <w:r w:rsidR="006D3C17">
        <w:rPr>
          <w:b/>
          <w:sz w:val="24"/>
          <w:szCs w:val="24"/>
        </w:rPr>
        <w:t xml:space="preserve">99 </w:t>
      </w:r>
      <w:r w:rsidRPr="005342AB">
        <w:rPr>
          <w:sz w:val="24"/>
          <w:szCs w:val="24"/>
        </w:rPr>
        <w:t>plazas, de uso mixto.</w:t>
      </w:r>
    </w:p>
    <w:p w14:paraId="65AFEE4F" w14:textId="77777777" w:rsidR="00027E92" w:rsidRPr="005342AB" w:rsidRDefault="00027E92" w:rsidP="00E361E3">
      <w:pPr>
        <w:jc w:val="both"/>
        <w:rPr>
          <w:b/>
          <w:sz w:val="24"/>
          <w:szCs w:val="24"/>
        </w:rPr>
      </w:pPr>
      <w:r w:rsidRPr="005342AB">
        <w:rPr>
          <w:b/>
          <w:sz w:val="24"/>
          <w:szCs w:val="24"/>
        </w:rPr>
        <w:t>DEPENDENCIA PATRIMONIAL: Privada</w:t>
      </w:r>
    </w:p>
    <w:p w14:paraId="295634DA" w14:textId="77777777" w:rsidR="006D3C17" w:rsidRPr="00784EC8" w:rsidRDefault="00A82E6E" w:rsidP="00E361E3">
      <w:pPr>
        <w:jc w:val="both"/>
        <w:rPr>
          <w:b/>
          <w:bCs/>
          <w:sz w:val="24"/>
          <w:szCs w:val="24"/>
        </w:rPr>
      </w:pPr>
      <w:r w:rsidRPr="005342AB">
        <w:rPr>
          <w:b/>
          <w:bCs/>
          <w:sz w:val="24"/>
          <w:szCs w:val="24"/>
        </w:rPr>
        <w:t>UBICACIÓN</w:t>
      </w:r>
      <w:r w:rsidR="00027E92" w:rsidRPr="005342AB">
        <w:rPr>
          <w:b/>
          <w:bCs/>
          <w:sz w:val="24"/>
          <w:szCs w:val="24"/>
        </w:rPr>
        <w:t xml:space="preserve"> DEL CENTRO</w:t>
      </w:r>
      <w:r w:rsidRPr="005342AB">
        <w:rPr>
          <w:b/>
          <w:bCs/>
          <w:sz w:val="24"/>
          <w:szCs w:val="24"/>
        </w:rPr>
        <w:t>:</w:t>
      </w:r>
      <w:r w:rsidRPr="005342AB">
        <w:rPr>
          <w:sz w:val="24"/>
          <w:szCs w:val="24"/>
        </w:rPr>
        <w:t xml:space="preserve"> </w:t>
      </w:r>
      <w:r w:rsidR="006D3C17">
        <w:rPr>
          <w:sz w:val="24"/>
          <w:szCs w:val="24"/>
        </w:rPr>
        <w:t xml:space="preserve">Ctra. Carbonera, 75 33211 Gijón Asturias </w:t>
      </w:r>
    </w:p>
    <w:p w14:paraId="6B36551A" w14:textId="2FD1938A" w:rsidR="00A82E6E" w:rsidRPr="005342AB" w:rsidRDefault="009E6F03" w:rsidP="00E361E3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NUMERO DE TELEFONO: 985147030</w:t>
      </w:r>
    </w:p>
    <w:p w14:paraId="1E6BB258" w14:textId="4A161C6C" w:rsidR="00027E92" w:rsidRPr="005342AB" w:rsidRDefault="009E6F03" w:rsidP="00E361E3">
      <w:pPr>
        <w:jc w:val="both"/>
        <w:rPr>
          <w:sz w:val="24"/>
          <w:szCs w:val="24"/>
        </w:rPr>
      </w:pPr>
      <w:r w:rsidRPr="009E6F03">
        <w:rPr>
          <w:b/>
          <w:bCs/>
          <w:sz w:val="24"/>
          <w:szCs w:val="24"/>
        </w:rPr>
        <w:t>CORREO ELECTRONICO:</w:t>
      </w:r>
      <w:r w:rsidR="00835ECC" w:rsidRPr="005342AB">
        <w:rPr>
          <w:sz w:val="24"/>
          <w:szCs w:val="24"/>
        </w:rPr>
        <w:t xml:space="preserve"> </w:t>
      </w:r>
      <w:r w:rsidR="00FA5A31">
        <w:rPr>
          <w:sz w:val="24"/>
          <w:szCs w:val="24"/>
        </w:rPr>
        <w:t>montevil@grupogerontologico.com</w:t>
      </w:r>
    </w:p>
    <w:p w14:paraId="24A5A307" w14:textId="77777777" w:rsidR="00B733FD" w:rsidRPr="005342AB" w:rsidRDefault="00A82E6E" w:rsidP="00E361E3">
      <w:pPr>
        <w:jc w:val="both"/>
        <w:rPr>
          <w:sz w:val="24"/>
          <w:szCs w:val="24"/>
        </w:rPr>
      </w:pPr>
      <w:r w:rsidRPr="005342AB">
        <w:rPr>
          <w:b/>
          <w:bCs/>
          <w:sz w:val="24"/>
          <w:szCs w:val="24"/>
        </w:rPr>
        <w:t>DATOS DEL TITULAR</w:t>
      </w:r>
      <w:r w:rsidRPr="005342AB">
        <w:rPr>
          <w:sz w:val="24"/>
          <w:szCs w:val="24"/>
        </w:rPr>
        <w:t xml:space="preserve">: </w:t>
      </w:r>
      <w:r w:rsidR="00A52474">
        <w:rPr>
          <w:sz w:val="24"/>
          <w:szCs w:val="24"/>
        </w:rPr>
        <w:t>INSTITUTO GERONTOLÓGICO MONTEVIL, S.A</w:t>
      </w:r>
    </w:p>
    <w:p w14:paraId="016BFAD8" w14:textId="77777777" w:rsidR="00A82E6E" w:rsidRPr="005342AB" w:rsidRDefault="00B733FD" w:rsidP="00E361E3">
      <w:pPr>
        <w:jc w:val="both"/>
        <w:rPr>
          <w:sz w:val="24"/>
          <w:szCs w:val="24"/>
        </w:rPr>
      </w:pPr>
      <w:r w:rsidRPr="005342AB">
        <w:rPr>
          <w:b/>
          <w:sz w:val="24"/>
          <w:szCs w:val="24"/>
        </w:rPr>
        <w:t>CIF</w:t>
      </w:r>
      <w:r w:rsidRPr="005342AB">
        <w:rPr>
          <w:sz w:val="24"/>
          <w:szCs w:val="24"/>
        </w:rPr>
        <w:t xml:space="preserve">: </w:t>
      </w:r>
      <w:r w:rsidR="00A52474">
        <w:rPr>
          <w:sz w:val="24"/>
          <w:szCs w:val="24"/>
        </w:rPr>
        <w:t>A-33883331</w:t>
      </w:r>
      <w:r w:rsidRPr="005342AB">
        <w:rPr>
          <w:sz w:val="24"/>
          <w:szCs w:val="24"/>
        </w:rPr>
        <w:t>.</w:t>
      </w:r>
    </w:p>
    <w:p w14:paraId="2682E5E5" w14:textId="5F3F5E0E" w:rsidR="00A82E6E" w:rsidRPr="005342AB" w:rsidRDefault="00A82E6E" w:rsidP="00E361E3">
      <w:pPr>
        <w:jc w:val="both"/>
        <w:rPr>
          <w:sz w:val="24"/>
          <w:szCs w:val="24"/>
        </w:rPr>
      </w:pPr>
      <w:r w:rsidRPr="005342AB">
        <w:rPr>
          <w:b/>
          <w:bCs/>
          <w:sz w:val="24"/>
          <w:szCs w:val="24"/>
        </w:rPr>
        <w:t xml:space="preserve">TIPO DE USUARIOS: </w:t>
      </w:r>
      <w:r w:rsidRPr="005342AB">
        <w:rPr>
          <w:sz w:val="24"/>
          <w:szCs w:val="24"/>
        </w:rPr>
        <w:t xml:space="preserve">El centro está destinado a </w:t>
      </w:r>
      <w:r w:rsidR="00835ECC" w:rsidRPr="005342AB">
        <w:rPr>
          <w:sz w:val="24"/>
          <w:szCs w:val="24"/>
        </w:rPr>
        <w:t xml:space="preserve">atender en régimen de alojamiento a </w:t>
      </w:r>
      <w:r w:rsidRPr="005342AB">
        <w:rPr>
          <w:sz w:val="24"/>
          <w:szCs w:val="24"/>
        </w:rPr>
        <w:t xml:space="preserve">personas </w:t>
      </w:r>
      <w:r w:rsidR="00DB5479" w:rsidRPr="005342AB">
        <w:rPr>
          <w:sz w:val="24"/>
          <w:szCs w:val="24"/>
        </w:rPr>
        <w:t xml:space="preserve">mayores </w:t>
      </w:r>
      <w:r w:rsidR="009E6F03" w:rsidRPr="005342AB">
        <w:rPr>
          <w:sz w:val="24"/>
          <w:szCs w:val="24"/>
        </w:rPr>
        <w:t>de 65</w:t>
      </w:r>
      <w:r w:rsidRPr="005342AB">
        <w:rPr>
          <w:sz w:val="24"/>
          <w:szCs w:val="24"/>
        </w:rPr>
        <w:t xml:space="preserve"> años, tanto con plena </w:t>
      </w:r>
      <w:r w:rsidR="00835ECC" w:rsidRPr="005342AB">
        <w:rPr>
          <w:sz w:val="24"/>
          <w:szCs w:val="24"/>
        </w:rPr>
        <w:t xml:space="preserve">autonomía funcional </w:t>
      </w:r>
      <w:r w:rsidRPr="005342AB">
        <w:rPr>
          <w:sz w:val="24"/>
          <w:szCs w:val="24"/>
        </w:rPr>
        <w:t xml:space="preserve">como si </w:t>
      </w:r>
      <w:r w:rsidR="0042010D" w:rsidRPr="005342AB">
        <w:rPr>
          <w:sz w:val="24"/>
          <w:szCs w:val="24"/>
        </w:rPr>
        <w:t>se encuentran</w:t>
      </w:r>
      <w:r w:rsidR="00DB5479" w:rsidRPr="005342AB">
        <w:rPr>
          <w:sz w:val="24"/>
          <w:szCs w:val="24"/>
        </w:rPr>
        <w:t xml:space="preserve"> en situación de dependencia.</w:t>
      </w:r>
      <w:r w:rsidR="007767C0" w:rsidRPr="005342AB">
        <w:rPr>
          <w:sz w:val="24"/>
          <w:szCs w:val="24"/>
        </w:rPr>
        <w:t xml:space="preserve"> </w:t>
      </w:r>
    </w:p>
    <w:p w14:paraId="06BA493A" w14:textId="5AC24CFE" w:rsidR="00A82E6E" w:rsidRPr="005342AB" w:rsidRDefault="00A82E6E" w:rsidP="00E361E3">
      <w:pPr>
        <w:jc w:val="both"/>
        <w:rPr>
          <w:sz w:val="24"/>
          <w:szCs w:val="24"/>
        </w:rPr>
      </w:pPr>
      <w:r w:rsidRPr="005342AB">
        <w:rPr>
          <w:b/>
          <w:bCs/>
          <w:sz w:val="24"/>
          <w:szCs w:val="24"/>
        </w:rPr>
        <w:t>FECHA DE ACREDITACIÓN:</w:t>
      </w:r>
      <w:r w:rsidR="00B733FD" w:rsidRPr="005342AB">
        <w:rPr>
          <w:sz w:val="24"/>
          <w:szCs w:val="24"/>
        </w:rPr>
        <w:t xml:space="preserve"> </w:t>
      </w:r>
      <w:r w:rsidR="00A52474">
        <w:rPr>
          <w:sz w:val="24"/>
          <w:szCs w:val="24"/>
        </w:rPr>
        <w:t xml:space="preserve">13 de </w:t>
      </w:r>
      <w:r w:rsidR="009E6F03">
        <w:rPr>
          <w:sz w:val="24"/>
          <w:szCs w:val="24"/>
        </w:rPr>
        <w:t>junio</w:t>
      </w:r>
      <w:r w:rsidR="00A52474">
        <w:rPr>
          <w:sz w:val="24"/>
          <w:szCs w:val="24"/>
        </w:rPr>
        <w:t xml:space="preserve"> de 2002</w:t>
      </w:r>
    </w:p>
    <w:p w14:paraId="3397FC8B" w14:textId="77777777" w:rsidR="00A82E6E" w:rsidRPr="005342AB" w:rsidRDefault="00A82E6E" w:rsidP="00E361E3">
      <w:pPr>
        <w:spacing w:line="240" w:lineRule="auto"/>
        <w:jc w:val="both"/>
        <w:rPr>
          <w:b/>
          <w:bCs/>
          <w:sz w:val="24"/>
          <w:szCs w:val="24"/>
        </w:rPr>
      </w:pPr>
      <w:r w:rsidRPr="005342AB">
        <w:rPr>
          <w:b/>
          <w:bCs/>
          <w:sz w:val="24"/>
          <w:szCs w:val="24"/>
        </w:rPr>
        <w:t xml:space="preserve">CARACTERÍSTICAS DEL CENTRO: </w:t>
      </w:r>
      <w:r w:rsidRPr="005342AB">
        <w:rPr>
          <w:sz w:val="24"/>
          <w:szCs w:val="24"/>
        </w:rPr>
        <w:t xml:space="preserve">Es un centro dedicado a la atención, en régimen residencial, de personas mayores. </w:t>
      </w:r>
      <w:r w:rsidR="00A52474">
        <w:rPr>
          <w:sz w:val="24"/>
          <w:szCs w:val="24"/>
        </w:rPr>
        <w:t>Cuenta con</w:t>
      </w:r>
      <w:r w:rsidR="005C06C8">
        <w:rPr>
          <w:sz w:val="24"/>
          <w:szCs w:val="24"/>
        </w:rPr>
        <w:t xml:space="preserve"> 46</w:t>
      </w:r>
      <w:r w:rsidR="00A52474">
        <w:rPr>
          <w:sz w:val="24"/>
          <w:szCs w:val="24"/>
        </w:rPr>
        <w:t xml:space="preserve"> habitaciones dobles, 1 individual y 2 triples</w:t>
      </w:r>
    </w:p>
    <w:p w14:paraId="68C020BF" w14:textId="03CF5276" w:rsidR="005342AB" w:rsidRDefault="00A82E6E" w:rsidP="005342AB">
      <w:pPr>
        <w:jc w:val="both"/>
      </w:pPr>
      <w:r w:rsidRPr="005342AB">
        <w:rPr>
          <w:b/>
          <w:bCs/>
          <w:sz w:val="24"/>
          <w:szCs w:val="24"/>
        </w:rPr>
        <w:t>ACCESOS Y TRANSPORTE:</w:t>
      </w:r>
      <w:r w:rsidR="00303507" w:rsidRPr="005342AB">
        <w:rPr>
          <w:b/>
          <w:bCs/>
          <w:i/>
          <w:iCs/>
          <w:sz w:val="28"/>
          <w:szCs w:val="28"/>
        </w:rPr>
        <w:t xml:space="preserve"> </w:t>
      </w:r>
      <w:r w:rsidR="005342AB" w:rsidRPr="005342AB">
        <w:t>El “</w:t>
      </w:r>
      <w:r w:rsidR="00A52474">
        <w:t xml:space="preserve">Centro Gerontológico </w:t>
      </w:r>
      <w:r w:rsidR="009E6F03">
        <w:t>Montevil” está</w:t>
      </w:r>
      <w:r w:rsidR="00013B27">
        <w:t xml:space="preserve"> situado en plena</w:t>
      </w:r>
      <w:r w:rsidR="005342AB" w:rsidRPr="005342AB">
        <w:t xml:space="preserve"> </w:t>
      </w:r>
      <w:r w:rsidR="00013B27">
        <w:t>ciudad</w:t>
      </w:r>
      <w:r w:rsidR="005342AB" w:rsidRPr="005342AB">
        <w:t xml:space="preserve"> de Gijón, en </w:t>
      </w:r>
      <w:r w:rsidR="00A52474">
        <w:t>Ctra. Carbonera</w:t>
      </w:r>
      <w:r w:rsidR="00013B27">
        <w:t xml:space="preserve">, </w:t>
      </w:r>
      <w:r w:rsidR="009E6F03">
        <w:t>75.</w:t>
      </w:r>
      <w:r w:rsidR="00013B27">
        <w:t xml:space="preserve"> Cuenta con medios de transporte suficientes para el traslado, tanto de usuarios como de visitas, ya que </w:t>
      </w:r>
      <w:r w:rsidR="009E6F03">
        <w:t>en la</w:t>
      </w:r>
      <w:r w:rsidR="00013B27">
        <w:t xml:space="preserve"> zona e</w:t>
      </w:r>
      <w:r w:rsidR="000259D1">
        <w:t>x</w:t>
      </w:r>
      <w:r w:rsidR="00013B27">
        <w:t xml:space="preserve">iste una </w:t>
      </w:r>
      <w:r w:rsidR="000259D1">
        <w:t xml:space="preserve">amplia </w:t>
      </w:r>
      <w:r w:rsidR="00FA5A31">
        <w:t>infraestructura de autobu</w:t>
      </w:r>
      <w:r w:rsidR="00013B27">
        <w:t xml:space="preserve">ses </w:t>
      </w:r>
      <w:r w:rsidR="009E6F03">
        <w:t>urbanos que</w:t>
      </w:r>
      <w:r w:rsidR="00013B27">
        <w:t xml:space="preserve"> lo conectan con todos los barrios de Gijón</w:t>
      </w:r>
    </w:p>
    <w:p w14:paraId="1D9F0EAA" w14:textId="77777777" w:rsidR="00784EC8" w:rsidRDefault="00784EC8" w:rsidP="005342AB">
      <w:pPr>
        <w:jc w:val="both"/>
      </w:pPr>
    </w:p>
    <w:p w14:paraId="26BA99EA" w14:textId="77777777" w:rsidR="009E6F03" w:rsidRPr="005342AB" w:rsidRDefault="009E6F03" w:rsidP="005342AB">
      <w:pPr>
        <w:jc w:val="both"/>
      </w:pPr>
    </w:p>
    <w:p w14:paraId="2DB52315" w14:textId="77777777" w:rsidR="00B733FD" w:rsidRPr="005342AB" w:rsidRDefault="00B733FD" w:rsidP="00E361E3">
      <w:pPr>
        <w:jc w:val="both"/>
        <w:rPr>
          <w:rStyle w:val="nfasisintenso"/>
          <w:b w:val="0"/>
          <w:bCs w:val="0"/>
          <w:i w:val="0"/>
          <w:iCs w:val="0"/>
          <w:color w:val="auto"/>
          <w:sz w:val="24"/>
          <w:szCs w:val="24"/>
        </w:rPr>
      </w:pPr>
    </w:p>
    <w:p w14:paraId="1F5B1DF6" w14:textId="05992071" w:rsidR="00784EC8" w:rsidRPr="00784EC8" w:rsidRDefault="00A82E6E" w:rsidP="00784EC8">
      <w:pPr>
        <w:rPr>
          <w:b/>
          <w:bCs/>
          <w:sz w:val="36"/>
          <w:szCs w:val="36"/>
          <w:u w:val="single"/>
        </w:rPr>
      </w:pPr>
      <w:r w:rsidRPr="00784EC8">
        <w:rPr>
          <w:b/>
          <w:bCs/>
          <w:sz w:val="36"/>
          <w:szCs w:val="36"/>
          <w:u w:val="single"/>
        </w:rPr>
        <w:lastRenderedPageBreak/>
        <w:t>CONDICIONES Y PROCEDIMIENTO DE ADMISIÓN DE PERSONA USUARIA</w:t>
      </w:r>
    </w:p>
    <w:p w14:paraId="3FCEB195" w14:textId="3626E74F" w:rsidR="00835ECC" w:rsidRPr="005342AB" w:rsidRDefault="00F55D59" w:rsidP="00485137">
      <w:pPr>
        <w:pStyle w:val="Prrafodelista"/>
        <w:numPr>
          <w:ilvl w:val="0"/>
          <w:numId w:val="17"/>
        </w:numPr>
        <w:jc w:val="both"/>
        <w:rPr>
          <w:sz w:val="24"/>
          <w:szCs w:val="24"/>
        </w:rPr>
      </w:pPr>
      <w:r w:rsidRPr="00784EC8">
        <w:rPr>
          <w:sz w:val="24"/>
          <w:szCs w:val="24"/>
        </w:rPr>
        <w:t xml:space="preserve">El centro tiene carácter mixto </w:t>
      </w:r>
      <w:r w:rsidR="009E6F03" w:rsidRPr="00784EC8">
        <w:rPr>
          <w:sz w:val="24"/>
          <w:szCs w:val="24"/>
        </w:rPr>
        <w:t>y,</w:t>
      </w:r>
      <w:r w:rsidRPr="00784EC8">
        <w:rPr>
          <w:sz w:val="24"/>
          <w:szCs w:val="24"/>
        </w:rPr>
        <w:t xml:space="preserve"> por tanto, p</w:t>
      </w:r>
      <w:r w:rsidR="00A82E6E" w:rsidRPr="00784EC8">
        <w:rPr>
          <w:sz w:val="24"/>
          <w:szCs w:val="24"/>
        </w:rPr>
        <w:t>ueden solicitar plaza toda persona</w:t>
      </w:r>
      <w:r w:rsidR="00A82E6E" w:rsidRPr="005342AB">
        <w:rPr>
          <w:sz w:val="24"/>
          <w:szCs w:val="24"/>
        </w:rPr>
        <w:t xml:space="preserve"> mayor de 65 años o más </w:t>
      </w:r>
      <w:r w:rsidRPr="005342AB">
        <w:rPr>
          <w:sz w:val="24"/>
          <w:szCs w:val="24"/>
        </w:rPr>
        <w:t>sea</w:t>
      </w:r>
      <w:r w:rsidR="00A82E6E" w:rsidRPr="005342AB">
        <w:rPr>
          <w:sz w:val="24"/>
          <w:szCs w:val="24"/>
        </w:rPr>
        <w:t xml:space="preserve"> dependiente </w:t>
      </w:r>
      <w:r w:rsidRPr="005342AB">
        <w:rPr>
          <w:sz w:val="24"/>
          <w:szCs w:val="24"/>
        </w:rPr>
        <w:t>o</w:t>
      </w:r>
      <w:r w:rsidR="00A82E6E" w:rsidRPr="005342AB">
        <w:rPr>
          <w:sz w:val="24"/>
          <w:szCs w:val="24"/>
        </w:rPr>
        <w:t xml:space="preserve"> con plena </w:t>
      </w:r>
      <w:r w:rsidR="00835ECC" w:rsidRPr="005342AB">
        <w:rPr>
          <w:sz w:val="24"/>
          <w:szCs w:val="24"/>
        </w:rPr>
        <w:t>autonomía</w:t>
      </w:r>
      <w:r w:rsidR="00BD0EB9" w:rsidRPr="005342AB">
        <w:rPr>
          <w:sz w:val="24"/>
          <w:szCs w:val="24"/>
        </w:rPr>
        <w:t xml:space="preserve"> funcional</w:t>
      </w:r>
      <w:r w:rsidR="00835ECC" w:rsidRPr="005342AB">
        <w:rPr>
          <w:sz w:val="24"/>
          <w:szCs w:val="24"/>
        </w:rPr>
        <w:t>.</w:t>
      </w:r>
    </w:p>
    <w:p w14:paraId="777F74AC" w14:textId="2F7E2A98" w:rsidR="00BD0EB9" w:rsidRPr="005342AB" w:rsidRDefault="009E02F0" w:rsidP="00BD0EB9">
      <w:pPr>
        <w:pStyle w:val="Prrafodelista"/>
        <w:jc w:val="both"/>
        <w:rPr>
          <w:sz w:val="24"/>
          <w:szCs w:val="24"/>
        </w:rPr>
      </w:pPr>
      <w:r w:rsidRPr="005342AB">
        <w:rPr>
          <w:sz w:val="24"/>
          <w:szCs w:val="24"/>
        </w:rPr>
        <w:t xml:space="preserve">En </w:t>
      </w:r>
      <w:r w:rsidR="00F55D59" w:rsidRPr="005342AB">
        <w:rPr>
          <w:sz w:val="24"/>
          <w:szCs w:val="24"/>
        </w:rPr>
        <w:t xml:space="preserve">la </w:t>
      </w:r>
      <w:r w:rsidR="009E6F03" w:rsidRPr="005342AB">
        <w:rPr>
          <w:sz w:val="24"/>
          <w:szCs w:val="24"/>
        </w:rPr>
        <w:t>Residencia existen</w:t>
      </w:r>
      <w:r w:rsidRPr="005342AB">
        <w:rPr>
          <w:sz w:val="24"/>
          <w:szCs w:val="24"/>
        </w:rPr>
        <w:t xml:space="preserve"> plazas</w:t>
      </w:r>
      <w:r w:rsidR="009E023D" w:rsidRPr="005342AB">
        <w:rPr>
          <w:sz w:val="24"/>
          <w:szCs w:val="24"/>
        </w:rPr>
        <w:t xml:space="preserve"> de carácter privado </w:t>
      </w:r>
      <w:r w:rsidR="005342AB">
        <w:rPr>
          <w:sz w:val="24"/>
          <w:szCs w:val="24"/>
        </w:rPr>
        <w:t>que</w:t>
      </w:r>
      <w:r w:rsidRPr="005342AB">
        <w:rPr>
          <w:sz w:val="24"/>
          <w:szCs w:val="24"/>
        </w:rPr>
        <w:t xml:space="preserve"> serán tramitadas por </w:t>
      </w:r>
      <w:r w:rsidR="00835ECC" w:rsidRPr="005342AB">
        <w:rPr>
          <w:sz w:val="24"/>
          <w:szCs w:val="24"/>
        </w:rPr>
        <w:t>la persona usuaria</w:t>
      </w:r>
      <w:r w:rsidR="00452325" w:rsidRPr="005342AB">
        <w:rPr>
          <w:sz w:val="24"/>
          <w:szCs w:val="24"/>
        </w:rPr>
        <w:t xml:space="preserve"> </w:t>
      </w:r>
      <w:r w:rsidR="005342AB">
        <w:rPr>
          <w:sz w:val="24"/>
          <w:szCs w:val="24"/>
        </w:rPr>
        <w:t>siendo</w:t>
      </w:r>
      <w:r w:rsidR="00BD0EB9" w:rsidRPr="005342AB">
        <w:rPr>
          <w:sz w:val="24"/>
          <w:szCs w:val="24"/>
        </w:rPr>
        <w:t xml:space="preserve"> la condición</w:t>
      </w:r>
      <w:r w:rsidR="005342AB">
        <w:rPr>
          <w:sz w:val="24"/>
          <w:szCs w:val="24"/>
        </w:rPr>
        <w:t xml:space="preserve"> de ingreso</w:t>
      </w:r>
      <w:r w:rsidR="00BD0EB9" w:rsidRPr="005342AB">
        <w:rPr>
          <w:sz w:val="24"/>
          <w:szCs w:val="24"/>
        </w:rPr>
        <w:t xml:space="preserve"> que </w:t>
      </w:r>
      <w:r w:rsidR="005342AB">
        <w:rPr>
          <w:sz w:val="24"/>
          <w:szCs w:val="24"/>
        </w:rPr>
        <w:t xml:space="preserve">este </w:t>
      </w:r>
      <w:r w:rsidR="00BD0EB9" w:rsidRPr="005342AB">
        <w:rPr>
          <w:sz w:val="24"/>
          <w:szCs w:val="24"/>
        </w:rPr>
        <w:t xml:space="preserve">sea </w:t>
      </w:r>
      <w:r w:rsidR="00452325" w:rsidRPr="005342AB">
        <w:rPr>
          <w:sz w:val="24"/>
          <w:szCs w:val="24"/>
        </w:rPr>
        <w:t xml:space="preserve">de manera </w:t>
      </w:r>
      <w:r w:rsidRPr="005342AB">
        <w:rPr>
          <w:sz w:val="24"/>
          <w:szCs w:val="24"/>
        </w:rPr>
        <w:t xml:space="preserve">voluntaria. </w:t>
      </w:r>
      <w:r w:rsidR="00BD0EB9" w:rsidRPr="005342AB">
        <w:rPr>
          <w:sz w:val="24"/>
          <w:szCs w:val="24"/>
        </w:rPr>
        <w:t>En caso de una incapacidad legal u orden judicial de ingreso NO voluntario, éste será realizado por terceras personas (tutor o autoridad judicial competente).</w:t>
      </w:r>
    </w:p>
    <w:p w14:paraId="6FABD8A0" w14:textId="0499887C" w:rsidR="009E023D" w:rsidRPr="005342AB" w:rsidRDefault="009E02F0" w:rsidP="00485137">
      <w:pPr>
        <w:pStyle w:val="Prrafodelista"/>
        <w:numPr>
          <w:ilvl w:val="0"/>
          <w:numId w:val="17"/>
        </w:numPr>
        <w:jc w:val="both"/>
        <w:rPr>
          <w:sz w:val="24"/>
          <w:szCs w:val="24"/>
        </w:rPr>
      </w:pPr>
      <w:r w:rsidRPr="005342AB">
        <w:rPr>
          <w:sz w:val="24"/>
          <w:szCs w:val="24"/>
        </w:rPr>
        <w:t>La</w:t>
      </w:r>
      <w:r w:rsidR="00452325" w:rsidRPr="005342AB">
        <w:rPr>
          <w:sz w:val="24"/>
          <w:szCs w:val="24"/>
        </w:rPr>
        <w:t xml:space="preserve">s plazas concertadas, </w:t>
      </w:r>
      <w:r w:rsidR="005342AB">
        <w:rPr>
          <w:sz w:val="24"/>
          <w:szCs w:val="24"/>
        </w:rPr>
        <w:t xml:space="preserve">si las hubiera, </w:t>
      </w:r>
      <w:r w:rsidR="00452325" w:rsidRPr="005342AB">
        <w:rPr>
          <w:sz w:val="24"/>
          <w:szCs w:val="24"/>
        </w:rPr>
        <w:t xml:space="preserve">serán </w:t>
      </w:r>
      <w:r w:rsidR="00835ECC" w:rsidRPr="005342AB">
        <w:rPr>
          <w:sz w:val="24"/>
          <w:szCs w:val="24"/>
        </w:rPr>
        <w:t>asignadas</w:t>
      </w:r>
      <w:r w:rsidR="00452325" w:rsidRPr="005342AB">
        <w:rPr>
          <w:sz w:val="24"/>
          <w:szCs w:val="24"/>
        </w:rPr>
        <w:t xml:space="preserve"> </w:t>
      </w:r>
      <w:r w:rsidR="00BD0EB9" w:rsidRPr="005342AB">
        <w:rPr>
          <w:sz w:val="24"/>
          <w:szCs w:val="24"/>
        </w:rPr>
        <w:t xml:space="preserve">por </w:t>
      </w:r>
      <w:r w:rsidR="00452325" w:rsidRPr="005342AB">
        <w:rPr>
          <w:sz w:val="24"/>
          <w:szCs w:val="24"/>
        </w:rPr>
        <w:t>e</w:t>
      </w:r>
      <w:r w:rsidR="00BD0EB9" w:rsidRPr="005342AB">
        <w:rPr>
          <w:sz w:val="24"/>
          <w:szCs w:val="24"/>
        </w:rPr>
        <w:t>l</w:t>
      </w:r>
      <w:r w:rsidR="00452325" w:rsidRPr="005342AB">
        <w:rPr>
          <w:sz w:val="24"/>
          <w:szCs w:val="24"/>
        </w:rPr>
        <w:t xml:space="preserve"> organismo autónomo</w:t>
      </w:r>
      <w:r w:rsidR="009626D2" w:rsidRPr="005342AB">
        <w:rPr>
          <w:sz w:val="24"/>
          <w:szCs w:val="24"/>
        </w:rPr>
        <w:t xml:space="preserve"> ERA</w:t>
      </w:r>
      <w:r w:rsidR="009E023D" w:rsidRPr="005342AB">
        <w:rPr>
          <w:sz w:val="24"/>
          <w:szCs w:val="24"/>
        </w:rPr>
        <w:t xml:space="preserve"> previa solicitud d</w:t>
      </w:r>
      <w:r w:rsidR="00835ECC" w:rsidRPr="005342AB">
        <w:rPr>
          <w:sz w:val="24"/>
          <w:szCs w:val="24"/>
        </w:rPr>
        <w:t>e la persona usuaria</w:t>
      </w:r>
      <w:r w:rsidR="00BD0EB9" w:rsidRPr="005342AB">
        <w:rPr>
          <w:sz w:val="24"/>
          <w:szCs w:val="24"/>
        </w:rPr>
        <w:t>.</w:t>
      </w:r>
      <w:r w:rsidR="009E023D" w:rsidRPr="005342AB">
        <w:rPr>
          <w:sz w:val="24"/>
          <w:szCs w:val="24"/>
        </w:rPr>
        <w:t xml:space="preserve"> </w:t>
      </w:r>
      <w:r w:rsidR="009E6F03" w:rsidRPr="005342AB">
        <w:rPr>
          <w:sz w:val="24"/>
          <w:szCs w:val="24"/>
        </w:rPr>
        <w:t>Este</w:t>
      </w:r>
      <w:r w:rsidR="009E023D" w:rsidRPr="005342AB">
        <w:rPr>
          <w:sz w:val="24"/>
          <w:szCs w:val="24"/>
        </w:rPr>
        <w:t xml:space="preserve"> organismo será </w:t>
      </w:r>
      <w:r w:rsidR="009E6F03" w:rsidRPr="005342AB">
        <w:rPr>
          <w:sz w:val="24"/>
          <w:szCs w:val="24"/>
        </w:rPr>
        <w:t>el que</w:t>
      </w:r>
      <w:r w:rsidR="009E023D" w:rsidRPr="005342AB">
        <w:rPr>
          <w:sz w:val="24"/>
          <w:szCs w:val="24"/>
        </w:rPr>
        <w:t xml:space="preserve"> se ocupe de informar a la dirección del centro del nuevo ingreso.</w:t>
      </w:r>
    </w:p>
    <w:p w14:paraId="2EA272EE" w14:textId="77777777" w:rsidR="00A82E6E" w:rsidRPr="005342AB" w:rsidRDefault="00A82E6E" w:rsidP="00E361E3">
      <w:pPr>
        <w:pStyle w:val="Prrafodelista"/>
        <w:numPr>
          <w:ilvl w:val="0"/>
          <w:numId w:val="17"/>
        </w:numPr>
        <w:jc w:val="both"/>
        <w:rPr>
          <w:sz w:val="24"/>
          <w:szCs w:val="24"/>
        </w:rPr>
      </w:pPr>
      <w:r w:rsidRPr="005342AB">
        <w:rPr>
          <w:sz w:val="24"/>
          <w:szCs w:val="24"/>
        </w:rPr>
        <w:t>Previamente al ingreso se deberá aportar toda documentación médica que se requier</w:t>
      </w:r>
      <w:r w:rsidR="00452325" w:rsidRPr="005342AB">
        <w:rPr>
          <w:sz w:val="24"/>
          <w:szCs w:val="24"/>
        </w:rPr>
        <w:t>a para determinar si su estado p</w:t>
      </w:r>
      <w:r w:rsidRPr="005342AB">
        <w:rPr>
          <w:sz w:val="24"/>
          <w:szCs w:val="24"/>
        </w:rPr>
        <w:t>sico-físico es aceptable y adecuado a las características del centro y la vida en común en un centro residencial.</w:t>
      </w:r>
    </w:p>
    <w:p w14:paraId="291FD13B" w14:textId="77777777" w:rsidR="00A82E6E" w:rsidRPr="005342AB" w:rsidRDefault="00A82E6E" w:rsidP="00E361E3">
      <w:pPr>
        <w:pStyle w:val="Prrafodelista"/>
        <w:numPr>
          <w:ilvl w:val="0"/>
          <w:numId w:val="17"/>
        </w:numPr>
        <w:jc w:val="both"/>
        <w:rPr>
          <w:sz w:val="24"/>
          <w:szCs w:val="24"/>
        </w:rPr>
      </w:pPr>
      <w:r w:rsidRPr="005342AB">
        <w:rPr>
          <w:sz w:val="24"/>
          <w:szCs w:val="24"/>
        </w:rPr>
        <w:t>Después de</w:t>
      </w:r>
      <w:r w:rsidR="00BD0EB9" w:rsidRPr="005342AB">
        <w:rPr>
          <w:sz w:val="24"/>
          <w:szCs w:val="24"/>
        </w:rPr>
        <w:t xml:space="preserve">l ingreso y </w:t>
      </w:r>
      <w:r w:rsidRPr="005342AB">
        <w:rPr>
          <w:sz w:val="24"/>
          <w:szCs w:val="24"/>
        </w:rPr>
        <w:t xml:space="preserve">analizar toda la documentación médica, el equipo interdisciplinar del centro entrevistará al </w:t>
      </w:r>
      <w:r w:rsidR="00BD0EB9" w:rsidRPr="005342AB">
        <w:rPr>
          <w:sz w:val="24"/>
          <w:szCs w:val="24"/>
        </w:rPr>
        <w:t>residente con el objeto de realizar su valoración y propuesta del plan de atención.</w:t>
      </w:r>
    </w:p>
    <w:p w14:paraId="44AA83D3" w14:textId="425D96D0" w:rsidR="00A82E6E" w:rsidRPr="005342AB" w:rsidRDefault="00C636EE" w:rsidP="00E361E3">
      <w:pPr>
        <w:pStyle w:val="Prrafodelista"/>
        <w:numPr>
          <w:ilvl w:val="0"/>
          <w:numId w:val="17"/>
        </w:numPr>
        <w:jc w:val="both"/>
        <w:rPr>
          <w:sz w:val="24"/>
          <w:szCs w:val="24"/>
        </w:rPr>
      </w:pPr>
      <w:r w:rsidRPr="005342AB">
        <w:rPr>
          <w:sz w:val="24"/>
          <w:szCs w:val="24"/>
        </w:rPr>
        <w:t>La Persona usuaria</w:t>
      </w:r>
      <w:r w:rsidR="005E7EB5" w:rsidRPr="005342AB">
        <w:rPr>
          <w:sz w:val="24"/>
          <w:szCs w:val="24"/>
        </w:rPr>
        <w:t xml:space="preserve"> </w:t>
      </w:r>
      <w:r w:rsidR="00A82E6E" w:rsidRPr="005342AB">
        <w:rPr>
          <w:sz w:val="24"/>
          <w:szCs w:val="24"/>
        </w:rPr>
        <w:t xml:space="preserve">deberá proceder a la firma de un documento contractual de </w:t>
      </w:r>
      <w:r w:rsidR="009E6F03" w:rsidRPr="005342AB">
        <w:rPr>
          <w:sz w:val="24"/>
          <w:szCs w:val="24"/>
        </w:rPr>
        <w:t>ingreso,</w:t>
      </w:r>
      <w:r w:rsidR="00A82E6E" w:rsidRPr="005342AB">
        <w:rPr>
          <w:sz w:val="24"/>
          <w:szCs w:val="24"/>
        </w:rPr>
        <w:t xml:space="preserve"> así como </w:t>
      </w:r>
      <w:r w:rsidR="005E7EB5" w:rsidRPr="005342AB">
        <w:rPr>
          <w:sz w:val="24"/>
          <w:szCs w:val="24"/>
        </w:rPr>
        <w:t>de</w:t>
      </w:r>
      <w:r w:rsidR="00A82E6E" w:rsidRPr="005342AB">
        <w:rPr>
          <w:sz w:val="24"/>
          <w:szCs w:val="24"/>
        </w:rPr>
        <w:t xml:space="preserve"> Consentimiento Informado de Ingreso en el que se constate que </w:t>
      </w:r>
      <w:r w:rsidR="00835ECC" w:rsidRPr="005342AB">
        <w:rPr>
          <w:sz w:val="24"/>
          <w:szCs w:val="24"/>
        </w:rPr>
        <w:t>la persona usuaria</w:t>
      </w:r>
      <w:r w:rsidR="00A82E6E" w:rsidRPr="005342AB">
        <w:rPr>
          <w:sz w:val="24"/>
          <w:szCs w:val="24"/>
        </w:rPr>
        <w:t xml:space="preserve"> </w:t>
      </w:r>
      <w:r w:rsidR="005E7EB5" w:rsidRPr="005342AB">
        <w:rPr>
          <w:sz w:val="24"/>
          <w:szCs w:val="24"/>
        </w:rPr>
        <w:t>ha sido informada</w:t>
      </w:r>
      <w:r w:rsidR="00A82E6E" w:rsidRPr="005342AB">
        <w:rPr>
          <w:sz w:val="24"/>
          <w:szCs w:val="24"/>
        </w:rPr>
        <w:t xml:space="preserve"> del RRI y recibe copia </w:t>
      </w:r>
      <w:r w:rsidR="009E6F03" w:rsidRPr="005342AB">
        <w:rPr>
          <w:sz w:val="24"/>
          <w:szCs w:val="24"/>
        </w:rPr>
        <w:t>de este</w:t>
      </w:r>
      <w:r w:rsidR="00F55D59" w:rsidRPr="005342AB">
        <w:rPr>
          <w:sz w:val="24"/>
          <w:szCs w:val="24"/>
        </w:rPr>
        <w:t xml:space="preserve">, </w:t>
      </w:r>
      <w:r w:rsidR="005E7EB5" w:rsidRPr="005342AB">
        <w:rPr>
          <w:sz w:val="24"/>
          <w:szCs w:val="24"/>
        </w:rPr>
        <w:t xml:space="preserve">además y en su caso, se firmará </w:t>
      </w:r>
      <w:r w:rsidR="00F55D59" w:rsidRPr="005342AB">
        <w:rPr>
          <w:sz w:val="24"/>
          <w:szCs w:val="24"/>
        </w:rPr>
        <w:t xml:space="preserve">la autorización </w:t>
      </w:r>
      <w:r w:rsidR="005E7EB5" w:rsidRPr="005342AB">
        <w:rPr>
          <w:sz w:val="24"/>
          <w:szCs w:val="24"/>
        </w:rPr>
        <w:t xml:space="preserve">para </w:t>
      </w:r>
      <w:r w:rsidR="00F55D59" w:rsidRPr="005342AB">
        <w:rPr>
          <w:sz w:val="24"/>
          <w:szCs w:val="24"/>
        </w:rPr>
        <w:t>el copago de medicamentos</w:t>
      </w:r>
      <w:r w:rsidR="00A82E6E" w:rsidRPr="005342AB">
        <w:rPr>
          <w:sz w:val="24"/>
          <w:szCs w:val="24"/>
        </w:rPr>
        <w:t>.</w:t>
      </w:r>
    </w:p>
    <w:p w14:paraId="5C9002C1" w14:textId="41C04169" w:rsidR="00A82E6E" w:rsidRPr="005342AB" w:rsidRDefault="00A82E6E" w:rsidP="00E361E3">
      <w:pPr>
        <w:pStyle w:val="Prrafodelista"/>
        <w:numPr>
          <w:ilvl w:val="0"/>
          <w:numId w:val="17"/>
        </w:numPr>
        <w:jc w:val="both"/>
        <w:rPr>
          <w:sz w:val="24"/>
          <w:szCs w:val="24"/>
        </w:rPr>
      </w:pPr>
      <w:r w:rsidRPr="005342AB">
        <w:rPr>
          <w:sz w:val="24"/>
          <w:szCs w:val="24"/>
        </w:rPr>
        <w:t xml:space="preserve">Se deberá aportar la siguiente documentación o en su caso copia de </w:t>
      </w:r>
      <w:r w:rsidR="009E6F03" w:rsidRPr="005342AB">
        <w:rPr>
          <w:sz w:val="24"/>
          <w:szCs w:val="24"/>
        </w:rPr>
        <w:t>esta</w:t>
      </w:r>
      <w:r w:rsidRPr="005342AB">
        <w:rPr>
          <w:sz w:val="24"/>
          <w:szCs w:val="24"/>
        </w:rPr>
        <w:t>:</w:t>
      </w:r>
    </w:p>
    <w:p w14:paraId="1BC67C6F" w14:textId="77777777" w:rsidR="00F55D59" w:rsidRPr="005342AB" w:rsidRDefault="00A82E6E" w:rsidP="00E361E3">
      <w:pPr>
        <w:pStyle w:val="Prrafodelista"/>
        <w:numPr>
          <w:ilvl w:val="0"/>
          <w:numId w:val="19"/>
        </w:numPr>
        <w:spacing w:before="120"/>
        <w:ind w:left="1434" w:hanging="357"/>
        <w:jc w:val="both"/>
        <w:rPr>
          <w:sz w:val="24"/>
          <w:szCs w:val="24"/>
        </w:rPr>
      </w:pPr>
      <w:r w:rsidRPr="005342AB">
        <w:rPr>
          <w:sz w:val="24"/>
          <w:szCs w:val="24"/>
        </w:rPr>
        <w:t>Documento Nacional de Identidad.</w:t>
      </w:r>
    </w:p>
    <w:p w14:paraId="28A06B64" w14:textId="77777777" w:rsidR="00A82E6E" w:rsidRPr="005342AB" w:rsidRDefault="005E7EB5" w:rsidP="00E361E3">
      <w:pPr>
        <w:pStyle w:val="Prrafodelista"/>
        <w:numPr>
          <w:ilvl w:val="0"/>
          <w:numId w:val="19"/>
        </w:numPr>
        <w:jc w:val="both"/>
        <w:rPr>
          <w:sz w:val="24"/>
          <w:szCs w:val="24"/>
        </w:rPr>
      </w:pPr>
      <w:r w:rsidRPr="005342AB">
        <w:rPr>
          <w:sz w:val="24"/>
          <w:szCs w:val="24"/>
        </w:rPr>
        <w:t xml:space="preserve">En los supuestos en los que así proceda: </w:t>
      </w:r>
      <w:r w:rsidR="00A82E6E" w:rsidRPr="005342AB">
        <w:rPr>
          <w:sz w:val="24"/>
          <w:szCs w:val="24"/>
        </w:rPr>
        <w:t xml:space="preserve">Copia de la sentencia de incapacitación, donde </w:t>
      </w:r>
      <w:r w:rsidRPr="005342AB">
        <w:rPr>
          <w:sz w:val="24"/>
          <w:szCs w:val="24"/>
        </w:rPr>
        <w:t>figure</w:t>
      </w:r>
      <w:r w:rsidR="00A82E6E" w:rsidRPr="005342AB">
        <w:rPr>
          <w:sz w:val="24"/>
          <w:szCs w:val="24"/>
        </w:rPr>
        <w:t xml:space="preserve"> la persona nombrada tutor/a del declarado incapaz, o auto judicial de internamiento involuntario, </w:t>
      </w:r>
    </w:p>
    <w:p w14:paraId="2D44B698" w14:textId="77777777" w:rsidR="00A82E6E" w:rsidRPr="005342AB" w:rsidRDefault="00A82E6E" w:rsidP="00E361E3">
      <w:pPr>
        <w:pStyle w:val="Prrafodelista"/>
        <w:numPr>
          <w:ilvl w:val="0"/>
          <w:numId w:val="19"/>
        </w:numPr>
        <w:jc w:val="both"/>
        <w:rPr>
          <w:sz w:val="24"/>
          <w:szCs w:val="24"/>
        </w:rPr>
      </w:pPr>
      <w:r w:rsidRPr="005342AB">
        <w:rPr>
          <w:sz w:val="24"/>
          <w:szCs w:val="24"/>
        </w:rPr>
        <w:t xml:space="preserve">Tarjeta Sanitaria de la Seguridad Social u otro documento acreditativo de la cobertura de la asistencia </w:t>
      </w:r>
      <w:r w:rsidR="00F55D59" w:rsidRPr="005342AB">
        <w:rPr>
          <w:sz w:val="24"/>
          <w:szCs w:val="24"/>
        </w:rPr>
        <w:t>sanitaria (</w:t>
      </w:r>
      <w:r w:rsidR="007767C0" w:rsidRPr="005342AB">
        <w:rPr>
          <w:sz w:val="24"/>
          <w:szCs w:val="24"/>
        </w:rPr>
        <w:t>ISFA</w:t>
      </w:r>
      <w:r w:rsidR="005E7EB5" w:rsidRPr="005342AB">
        <w:rPr>
          <w:sz w:val="24"/>
          <w:szCs w:val="24"/>
        </w:rPr>
        <w:t>S</w:t>
      </w:r>
      <w:r w:rsidR="007767C0" w:rsidRPr="005342AB">
        <w:rPr>
          <w:sz w:val="24"/>
          <w:szCs w:val="24"/>
        </w:rPr>
        <w:t>/MUFAC</w:t>
      </w:r>
      <w:r w:rsidR="00F55D59" w:rsidRPr="005342AB">
        <w:rPr>
          <w:sz w:val="24"/>
          <w:szCs w:val="24"/>
        </w:rPr>
        <w:t>E</w:t>
      </w:r>
      <w:r w:rsidR="007767C0" w:rsidRPr="005342AB">
        <w:rPr>
          <w:sz w:val="24"/>
          <w:szCs w:val="24"/>
        </w:rPr>
        <w:t>/otros</w:t>
      </w:r>
      <w:r w:rsidR="00F55D59" w:rsidRPr="005342AB">
        <w:rPr>
          <w:sz w:val="24"/>
          <w:szCs w:val="24"/>
        </w:rPr>
        <w:t>)</w:t>
      </w:r>
      <w:r w:rsidRPr="005342AB">
        <w:rPr>
          <w:sz w:val="24"/>
          <w:szCs w:val="24"/>
        </w:rPr>
        <w:t>.</w:t>
      </w:r>
    </w:p>
    <w:p w14:paraId="401DA1D6" w14:textId="77777777" w:rsidR="0016521C" w:rsidRPr="005342AB" w:rsidRDefault="007767C0" w:rsidP="00E361E3">
      <w:pPr>
        <w:pStyle w:val="Prrafodelista"/>
        <w:numPr>
          <w:ilvl w:val="0"/>
          <w:numId w:val="19"/>
        </w:numPr>
        <w:jc w:val="both"/>
        <w:rPr>
          <w:sz w:val="24"/>
          <w:szCs w:val="24"/>
        </w:rPr>
      </w:pPr>
      <w:r w:rsidRPr="005342AB">
        <w:rPr>
          <w:sz w:val="24"/>
          <w:szCs w:val="24"/>
        </w:rPr>
        <w:t>Seguro de deceso si lo tuviera.</w:t>
      </w:r>
    </w:p>
    <w:p w14:paraId="4BD6668F" w14:textId="77777777" w:rsidR="00A82E6E" w:rsidRPr="005342AB" w:rsidRDefault="00A82E6E" w:rsidP="00E361E3">
      <w:pPr>
        <w:pStyle w:val="Prrafodelista"/>
        <w:numPr>
          <w:ilvl w:val="0"/>
          <w:numId w:val="19"/>
        </w:numPr>
        <w:jc w:val="both"/>
        <w:rPr>
          <w:sz w:val="24"/>
          <w:szCs w:val="24"/>
        </w:rPr>
      </w:pPr>
      <w:r w:rsidRPr="005342AB">
        <w:rPr>
          <w:sz w:val="24"/>
          <w:szCs w:val="24"/>
        </w:rPr>
        <w:t xml:space="preserve">Nombre, teléfono </w:t>
      </w:r>
      <w:r w:rsidR="00F55D59" w:rsidRPr="005342AB">
        <w:rPr>
          <w:sz w:val="24"/>
          <w:szCs w:val="24"/>
        </w:rPr>
        <w:t>y</w:t>
      </w:r>
      <w:r w:rsidRPr="005342AB">
        <w:rPr>
          <w:sz w:val="24"/>
          <w:szCs w:val="24"/>
        </w:rPr>
        <w:t xml:space="preserve"> dirección del familiar/es </w:t>
      </w:r>
      <w:r w:rsidR="005E7EB5" w:rsidRPr="005342AB">
        <w:rPr>
          <w:sz w:val="24"/>
          <w:szCs w:val="24"/>
        </w:rPr>
        <w:t xml:space="preserve">o allegados/as </w:t>
      </w:r>
      <w:r w:rsidRPr="005342AB">
        <w:rPr>
          <w:sz w:val="24"/>
          <w:szCs w:val="24"/>
        </w:rPr>
        <w:t>de referencia si lo</w:t>
      </w:r>
      <w:r w:rsidR="005E7EB5" w:rsidRPr="005342AB">
        <w:rPr>
          <w:sz w:val="24"/>
          <w:szCs w:val="24"/>
        </w:rPr>
        <w:t>s</w:t>
      </w:r>
      <w:r w:rsidRPr="005342AB">
        <w:rPr>
          <w:sz w:val="24"/>
          <w:szCs w:val="24"/>
        </w:rPr>
        <w:t xml:space="preserve"> hubiera.</w:t>
      </w:r>
    </w:p>
    <w:p w14:paraId="28D43930" w14:textId="6A8AF18E" w:rsidR="00A609DE" w:rsidRPr="00784EC8" w:rsidRDefault="00A82E6E" w:rsidP="00784EC8">
      <w:pPr>
        <w:pStyle w:val="Prrafodelista"/>
        <w:numPr>
          <w:ilvl w:val="0"/>
          <w:numId w:val="19"/>
        </w:numPr>
        <w:jc w:val="both"/>
        <w:rPr>
          <w:sz w:val="24"/>
          <w:szCs w:val="24"/>
        </w:rPr>
      </w:pPr>
      <w:r w:rsidRPr="005342AB">
        <w:rPr>
          <w:sz w:val="24"/>
          <w:szCs w:val="24"/>
        </w:rPr>
        <w:t xml:space="preserve">Nº de cuenta bancaria </w:t>
      </w:r>
      <w:r w:rsidR="005E7EB5" w:rsidRPr="005342AB">
        <w:rPr>
          <w:sz w:val="24"/>
          <w:szCs w:val="24"/>
        </w:rPr>
        <w:t>para domiciliación de</w:t>
      </w:r>
      <w:r w:rsidRPr="005342AB">
        <w:rPr>
          <w:sz w:val="24"/>
          <w:szCs w:val="24"/>
        </w:rPr>
        <w:t xml:space="preserve"> los recibos mensuales.</w:t>
      </w:r>
    </w:p>
    <w:p w14:paraId="70A2AC31" w14:textId="16DC9EAE" w:rsidR="00A82E6E" w:rsidRPr="005342AB" w:rsidRDefault="00A82E6E" w:rsidP="00E361E3">
      <w:pPr>
        <w:pStyle w:val="Prrafodelista"/>
        <w:numPr>
          <w:ilvl w:val="0"/>
          <w:numId w:val="20"/>
        </w:numPr>
        <w:jc w:val="both"/>
        <w:rPr>
          <w:sz w:val="24"/>
          <w:szCs w:val="24"/>
        </w:rPr>
      </w:pPr>
      <w:r w:rsidRPr="005342AB">
        <w:rPr>
          <w:sz w:val="24"/>
          <w:szCs w:val="24"/>
        </w:rPr>
        <w:t xml:space="preserve">El horario para la atención a los solicitantes </w:t>
      </w:r>
      <w:r w:rsidR="00784EC8" w:rsidRPr="005342AB">
        <w:rPr>
          <w:sz w:val="24"/>
          <w:szCs w:val="24"/>
        </w:rPr>
        <w:t>o interesados</w:t>
      </w:r>
      <w:r w:rsidRPr="005342AB">
        <w:rPr>
          <w:sz w:val="24"/>
          <w:szCs w:val="24"/>
        </w:rPr>
        <w:t xml:space="preserve"> en las condiciones de </w:t>
      </w:r>
      <w:r w:rsidR="00303507" w:rsidRPr="005342AB">
        <w:rPr>
          <w:sz w:val="24"/>
          <w:szCs w:val="24"/>
        </w:rPr>
        <w:t xml:space="preserve">acceso al centro es de </w:t>
      </w:r>
      <w:r w:rsidR="0094340F">
        <w:rPr>
          <w:sz w:val="24"/>
          <w:szCs w:val="24"/>
        </w:rPr>
        <w:t>10:00</w:t>
      </w:r>
      <w:r w:rsidR="00303507" w:rsidRPr="005342AB">
        <w:rPr>
          <w:sz w:val="24"/>
          <w:szCs w:val="24"/>
        </w:rPr>
        <w:t xml:space="preserve"> a 20</w:t>
      </w:r>
      <w:r w:rsidR="0094340F">
        <w:rPr>
          <w:sz w:val="24"/>
          <w:szCs w:val="24"/>
        </w:rPr>
        <w:t>:0</w:t>
      </w:r>
      <w:r w:rsidRPr="005342AB">
        <w:rPr>
          <w:sz w:val="24"/>
          <w:szCs w:val="24"/>
        </w:rPr>
        <w:t>0. Pueden concertar la cita con dirección vía telefónica, correo electrónico o personándose en el centro.</w:t>
      </w:r>
    </w:p>
    <w:p w14:paraId="2BB4D820" w14:textId="59E79B1C" w:rsidR="00A82E6E" w:rsidRPr="005342AB" w:rsidRDefault="00A82E6E" w:rsidP="00E361E3">
      <w:pPr>
        <w:pStyle w:val="Prrafodelista"/>
        <w:numPr>
          <w:ilvl w:val="0"/>
          <w:numId w:val="20"/>
        </w:numPr>
        <w:jc w:val="both"/>
        <w:rPr>
          <w:sz w:val="24"/>
          <w:szCs w:val="24"/>
        </w:rPr>
      </w:pPr>
      <w:r w:rsidRPr="005342AB">
        <w:rPr>
          <w:sz w:val="24"/>
          <w:szCs w:val="24"/>
        </w:rPr>
        <w:t xml:space="preserve">En el momento del ingreso una gerocultora del centro </w:t>
      </w:r>
      <w:r w:rsidR="004E09A1" w:rsidRPr="005342AB">
        <w:rPr>
          <w:sz w:val="24"/>
          <w:szCs w:val="24"/>
        </w:rPr>
        <w:t xml:space="preserve">(a ser posible la tutora asignada), </w:t>
      </w:r>
      <w:r w:rsidR="005E7EB5" w:rsidRPr="005342AB">
        <w:rPr>
          <w:sz w:val="24"/>
          <w:szCs w:val="24"/>
        </w:rPr>
        <w:t xml:space="preserve">colocará junto a la persona usuaria sus </w:t>
      </w:r>
      <w:r w:rsidRPr="005342AB">
        <w:rPr>
          <w:sz w:val="24"/>
          <w:szCs w:val="24"/>
        </w:rPr>
        <w:t xml:space="preserve">enseres </w:t>
      </w:r>
      <w:r w:rsidR="005E7EB5" w:rsidRPr="005342AB">
        <w:rPr>
          <w:sz w:val="24"/>
          <w:szCs w:val="24"/>
        </w:rPr>
        <w:t xml:space="preserve">en los armarios y </w:t>
      </w:r>
      <w:r w:rsidR="00784EC8" w:rsidRPr="005342AB">
        <w:rPr>
          <w:sz w:val="24"/>
          <w:szCs w:val="24"/>
        </w:rPr>
        <w:lastRenderedPageBreak/>
        <w:t>mesitas de</w:t>
      </w:r>
      <w:r w:rsidR="005E7EB5" w:rsidRPr="005342AB">
        <w:rPr>
          <w:sz w:val="24"/>
          <w:szCs w:val="24"/>
        </w:rPr>
        <w:t xml:space="preserve"> su habitación, aprovechando este momento para realizar un inventario de prendas.</w:t>
      </w:r>
    </w:p>
    <w:p w14:paraId="53D41512" w14:textId="77777777" w:rsidR="00A82E6E" w:rsidRPr="005342AB" w:rsidRDefault="00A82E6E" w:rsidP="00E361E3">
      <w:pPr>
        <w:pStyle w:val="Prrafodelista"/>
        <w:numPr>
          <w:ilvl w:val="0"/>
          <w:numId w:val="20"/>
        </w:numPr>
        <w:jc w:val="both"/>
        <w:rPr>
          <w:sz w:val="24"/>
          <w:szCs w:val="24"/>
        </w:rPr>
      </w:pPr>
      <w:r w:rsidRPr="005342AB">
        <w:rPr>
          <w:sz w:val="24"/>
          <w:szCs w:val="24"/>
        </w:rPr>
        <w:t xml:space="preserve">El centro dispone de un protocolo de acogida </w:t>
      </w:r>
      <w:r w:rsidR="004E09A1" w:rsidRPr="005342AB">
        <w:rPr>
          <w:sz w:val="24"/>
          <w:szCs w:val="24"/>
        </w:rPr>
        <w:t xml:space="preserve">integrado en un sistema de calidad </w:t>
      </w:r>
      <w:r w:rsidRPr="005342AB">
        <w:rPr>
          <w:sz w:val="24"/>
          <w:szCs w:val="24"/>
        </w:rPr>
        <w:t>en el que se detallan los procedimientos a seguir con cada nuevo ingreso de personas usuarias.</w:t>
      </w:r>
    </w:p>
    <w:p w14:paraId="0A393E64" w14:textId="64121D80" w:rsidR="00A82E6E" w:rsidRPr="00124BF2" w:rsidRDefault="00A82E6E" w:rsidP="00124BF2">
      <w:pPr>
        <w:rPr>
          <w:b/>
          <w:bCs/>
          <w:sz w:val="36"/>
          <w:szCs w:val="36"/>
          <w:u w:val="single"/>
        </w:rPr>
      </w:pPr>
      <w:r w:rsidRPr="00124BF2">
        <w:rPr>
          <w:b/>
          <w:bCs/>
          <w:sz w:val="36"/>
          <w:szCs w:val="36"/>
          <w:u w:val="single"/>
        </w:rPr>
        <w:t>REGIMEN ECONÓMICO Y CONDICIONES DE PAGO</w:t>
      </w:r>
    </w:p>
    <w:p w14:paraId="511B368D" w14:textId="77777777" w:rsidR="008C43A1" w:rsidRPr="005342AB" w:rsidRDefault="00A82E6E" w:rsidP="00E361E3">
      <w:pPr>
        <w:pStyle w:val="Prrafodelista"/>
        <w:numPr>
          <w:ilvl w:val="0"/>
          <w:numId w:val="18"/>
        </w:numPr>
        <w:jc w:val="both"/>
        <w:rPr>
          <w:sz w:val="24"/>
          <w:szCs w:val="24"/>
        </w:rPr>
      </w:pPr>
      <w:r w:rsidRPr="005342AB">
        <w:rPr>
          <w:sz w:val="24"/>
          <w:szCs w:val="24"/>
        </w:rPr>
        <w:t xml:space="preserve">La cuota inicial se acordará dependiendo </w:t>
      </w:r>
      <w:r w:rsidR="004E09A1" w:rsidRPr="005342AB">
        <w:rPr>
          <w:sz w:val="24"/>
          <w:szCs w:val="24"/>
        </w:rPr>
        <w:t>de la ocupación de habitación individual o doble compartida.</w:t>
      </w:r>
    </w:p>
    <w:p w14:paraId="1C08B038" w14:textId="77777777" w:rsidR="00A82E6E" w:rsidRPr="005342AB" w:rsidRDefault="00A82E6E" w:rsidP="00E361E3">
      <w:pPr>
        <w:pStyle w:val="Prrafodelista"/>
        <w:numPr>
          <w:ilvl w:val="0"/>
          <w:numId w:val="18"/>
        </w:numPr>
        <w:jc w:val="both"/>
        <w:rPr>
          <w:sz w:val="24"/>
          <w:szCs w:val="24"/>
        </w:rPr>
      </w:pPr>
      <w:r w:rsidRPr="005342AB">
        <w:rPr>
          <w:sz w:val="24"/>
          <w:szCs w:val="24"/>
        </w:rPr>
        <w:t xml:space="preserve">El centro tiene la obligación de comunicar </w:t>
      </w:r>
      <w:r w:rsidR="008C43A1" w:rsidRPr="005342AB">
        <w:rPr>
          <w:sz w:val="24"/>
          <w:szCs w:val="24"/>
        </w:rPr>
        <w:t>anualmente a la Consejería competente de Servicios S</w:t>
      </w:r>
      <w:r w:rsidRPr="005342AB">
        <w:rPr>
          <w:sz w:val="24"/>
          <w:szCs w:val="24"/>
        </w:rPr>
        <w:t>ociales la actua</w:t>
      </w:r>
      <w:r w:rsidR="008C43A1" w:rsidRPr="005342AB">
        <w:rPr>
          <w:sz w:val="24"/>
          <w:szCs w:val="24"/>
        </w:rPr>
        <w:t>lización de precios</w:t>
      </w:r>
      <w:r w:rsidR="006955C0" w:rsidRPr="005342AB">
        <w:rPr>
          <w:sz w:val="24"/>
          <w:szCs w:val="24"/>
        </w:rPr>
        <w:t>.</w:t>
      </w:r>
      <w:r w:rsidR="008C43A1" w:rsidRPr="005342AB">
        <w:rPr>
          <w:sz w:val="24"/>
          <w:szCs w:val="24"/>
        </w:rPr>
        <w:t xml:space="preserve"> </w:t>
      </w:r>
    </w:p>
    <w:p w14:paraId="145D0487" w14:textId="77777777" w:rsidR="00A82E6E" w:rsidRPr="005342AB" w:rsidRDefault="00A82E6E" w:rsidP="00E361E3">
      <w:pPr>
        <w:pStyle w:val="Prrafodelista"/>
        <w:numPr>
          <w:ilvl w:val="0"/>
          <w:numId w:val="18"/>
        </w:numPr>
        <w:jc w:val="both"/>
        <w:rPr>
          <w:sz w:val="24"/>
          <w:szCs w:val="24"/>
        </w:rPr>
      </w:pPr>
      <w:r w:rsidRPr="005342AB">
        <w:rPr>
          <w:sz w:val="24"/>
          <w:szCs w:val="24"/>
        </w:rPr>
        <w:t>Los pagos de las estancias se realizarán a mes anticipado.</w:t>
      </w:r>
    </w:p>
    <w:p w14:paraId="4F835AA7" w14:textId="77777777" w:rsidR="00A82E6E" w:rsidRPr="005342AB" w:rsidRDefault="00A82E6E" w:rsidP="00E361E3">
      <w:pPr>
        <w:pStyle w:val="Prrafodelista"/>
        <w:numPr>
          <w:ilvl w:val="0"/>
          <w:numId w:val="18"/>
        </w:numPr>
        <w:jc w:val="both"/>
        <w:rPr>
          <w:sz w:val="24"/>
          <w:szCs w:val="24"/>
        </w:rPr>
      </w:pPr>
      <w:r w:rsidRPr="005342AB">
        <w:rPr>
          <w:sz w:val="24"/>
          <w:szCs w:val="24"/>
        </w:rPr>
        <w:t>El periodo de facturación es del 1 al 5 de cada mes</w:t>
      </w:r>
      <w:r w:rsidR="004E09A1" w:rsidRPr="005342AB">
        <w:rPr>
          <w:sz w:val="24"/>
          <w:szCs w:val="24"/>
        </w:rPr>
        <w:t xml:space="preserve"> mediante recibo bancario</w:t>
      </w:r>
      <w:r w:rsidR="008C43A1" w:rsidRPr="005342AB">
        <w:rPr>
          <w:sz w:val="24"/>
          <w:szCs w:val="24"/>
        </w:rPr>
        <w:t>.</w:t>
      </w:r>
    </w:p>
    <w:p w14:paraId="7D398790" w14:textId="77777777" w:rsidR="004E09A1" w:rsidRPr="005342AB" w:rsidRDefault="00A82E6E" w:rsidP="00E361E3">
      <w:pPr>
        <w:pStyle w:val="Prrafodelista"/>
        <w:numPr>
          <w:ilvl w:val="0"/>
          <w:numId w:val="18"/>
        </w:numPr>
        <w:jc w:val="both"/>
        <w:rPr>
          <w:sz w:val="24"/>
          <w:szCs w:val="24"/>
        </w:rPr>
      </w:pPr>
      <w:r w:rsidRPr="005342AB">
        <w:rPr>
          <w:sz w:val="24"/>
          <w:szCs w:val="24"/>
        </w:rPr>
        <w:t xml:space="preserve">Los gastos de los servicios complementarios como peluquería, podología, </w:t>
      </w:r>
      <w:r w:rsidR="007B1F9E" w:rsidRPr="005342AB">
        <w:rPr>
          <w:sz w:val="24"/>
          <w:szCs w:val="24"/>
        </w:rPr>
        <w:t xml:space="preserve">y </w:t>
      </w:r>
      <w:r w:rsidRPr="005342AB">
        <w:rPr>
          <w:sz w:val="24"/>
          <w:szCs w:val="24"/>
        </w:rPr>
        <w:t>acompañamientos</w:t>
      </w:r>
      <w:r w:rsidR="007B1F9E" w:rsidRPr="005342AB">
        <w:rPr>
          <w:sz w:val="24"/>
          <w:szCs w:val="24"/>
        </w:rPr>
        <w:t xml:space="preserve"> </w:t>
      </w:r>
      <w:r w:rsidRPr="005342AB">
        <w:rPr>
          <w:sz w:val="24"/>
          <w:szCs w:val="24"/>
        </w:rPr>
        <w:t>se</w:t>
      </w:r>
      <w:r w:rsidR="004E09A1" w:rsidRPr="005342AB">
        <w:rPr>
          <w:sz w:val="24"/>
          <w:szCs w:val="24"/>
        </w:rPr>
        <w:t>rán pagados en el momento de su utilización</w:t>
      </w:r>
      <w:r w:rsidR="008C43A1" w:rsidRPr="005342AB">
        <w:rPr>
          <w:sz w:val="24"/>
          <w:szCs w:val="24"/>
        </w:rPr>
        <w:t>.</w:t>
      </w:r>
      <w:r w:rsidRPr="005342AB">
        <w:rPr>
          <w:sz w:val="24"/>
          <w:szCs w:val="24"/>
        </w:rPr>
        <w:t xml:space="preserve"> </w:t>
      </w:r>
      <w:r w:rsidR="007B1F9E" w:rsidRPr="005342AB">
        <w:rPr>
          <w:sz w:val="24"/>
          <w:szCs w:val="24"/>
        </w:rPr>
        <w:t xml:space="preserve"> </w:t>
      </w:r>
    </w:p>
    <w:p w14:paraId="2312A9C8" w14:textId="5CD3651A" w:rsidR="007B1F9E" w:rsidRPr="005342AB" w:rsidRDefault="007B1F9E" w:rsidP="00E361E3">
      <w:pPr>
        <w:pStyle w:val="Prrafodelista"/>
        <w:numPr>
          <w:ilvl w:val="0"/>
          <w:numId w:val="18"/>
        </w:numPr>
        <w:jc w:val="both"/>
        <w:rPr>
          <w:sz w:val="24"/>
          <w:szCs w:val="24"/>
        </w:rPr>
      </w:pPr>
      <w:r w:rsidRPr="005342AB">
        <w:rPr>
          <w:sz w:val="24"/>
          <w:szCs w:val="24"/>
        </w:rPr>
        <w:t xml:space="preserve">El pago de los medicamentos se </w:t>
      </w:r>
      <w:r w:rsidR="009E6F03" w:rsidRPr="005342AB">
        <w:rPr>
          <w:sz w:val="24"/>
          <w:szCs w:val="24"/>
        </w:rPr>
        <w:t>realizará</w:t>
      </w:r>
      <w:r w:rsidRPr="005342AB">
        <w:rPr>
          <w:sz w:val="24"/>
          <w:szCs w:val="24"/>
        </w:rPr>
        <w:t xml:space="preserve"> </w:t>
      </w:r>
      <w:r w:rsidR="004E09A1" w:rsidRPr="005342AB">
        <w:rPr>
          <w:sz w:val="24"/>
          <w:szCs w:val="24"/>
        </w:rPr>
        <w:t xml:space="preserve">a mes vencido </w:t>
      </w:r>
      <w:r w:rsidRPr="005342AB">
        <w:rPr>
          <w:sz w:val="24"/>
          <w:szCs w:val="24"/>
        </w:rPr>
        <w:t>mediante Recibo Bancario, teniendo a su disposición la Factura de la Farmacia.</w:t>
      </w:r>
    </w:p>
    <w:p w14:paraId="1E082AE9" w14:textId="77777777" w:rsidR="00A82E6E" w:rsidRPr="005342AB" w:rsidRDefault="00A82E6E" w:rsidP="00E361E3">
      <w:pPr>
        <w:pStyle w:val="Prrafodelista"/>
        <w:numPr>
          <w:ilvl w:val="0"/>
          <w:numId w:val="18"/>
        </w:numPr>
        <w:jc w:val="both"/>
        <w:rPr>
          <w:sz w:val="24"/>
          <w:szCs w:val="24"/>
        </w:rPr>
      </w:pPr>
      <w:r w:rsidRPr="005342AB">
        <w:rPr>
          <w:sz w:val="24"/>
          <w:szCs w:val="24"/>
        </w:rPr>
        <w:t xml:space="preserve">Cuando exista impago de 2 recibos consecutivos </w:t>
      </w:r>
      <w:r w:rsidR="00835ECC" w:rsidRPr="005342AB">
        <w:rPr>
          <w:sz w:val="24"/>
          <w:szCs w:val="24"/>
        </w:rPr>
        <w:t>la persona usuaria</w:t>
      </w:r>
      <w:r w:rsidRPr="005342AB">
        <w:rPr>
          <w:sz w:val="24"/>
          <w:szCs w:val="24"/>
        </w:rPr>
        <w:t xml:space="preserve"> podrá perder su condición de residente si no abona los recibos adeudados en el plazo acordado con el centro.</w:t>
      </w:r>
    </w:p>
    <w:p w14:paraId="3A62EA89" w14:textId="77777777" w:rsidR="00A82E6E" w:rsidRPr="005342AB" w:rsidRDefault="00A82E6E" w:rsidP="00E361E3">
      <w:pPr>
        <w:pStyle w:val="Prrafodelista"/>
        <w:numPr>
          <w:ilvl w:val="0"/>
          <w:numId w:val="18"/>
        </w:numPr>
        <w:jc w:val="both"/>
        <w:rPr>
          <w:sz w:val="24"/>
          <w:szCs w:val="24"/>
        </w:rPr>
      </w:pPr>
      <w:r w:rsidRPr="005342AB">
        <w:rPr>
          <w:sz w:val="24"/>
          <w:szCs w:val="24"/>
        </w:rPr>
        <w:t>En caso de vacaciones o ausencias prolongadas d</w:t>
      </w:r>
      <w:r w:rsidR="008C43A1" w:rsidRPr="005342AB">
        <w:rPr>
          <w:sz w:val="24"/>
          <w:szCs w:val="24"/>
        </w:rPr>
        <w:t xml:space="preserve">e </w:t>
      </w:r>
      <w:r w:rsidR="00835ECC" w:rsidRPr="005342AB">
        <w:rPr>
          <w:sz w:val="24"/>
          <w:szCs w:val="24"/>
        </w:rPr>
        <w:t>la persona usuaria</w:t>
      </w:r>
      <w:r w:rsidRPr="005342AB">
        <w:rPr>
          <w:sz w:val="24"/>
          <w:szCs w:val="24"/>
        </w:rPr>
        <w:t xml:space="preserve">, si </w:t>
      </w:r>
      <w:r w:rsidR="008C43A1" w:rsidRPr="005342AB">
        <w:rPr>
          <w:sz w:val="24"/>
          <w:szCs w:val="24"/>
        </w:rPr>
        <w:t>desea</w:t>
      </w:r>
      <w:r w:rsidRPr="005342AB">
        <w:rPr>
          <w:sz w:val="24"/>
          <w:szCs w:val="24"/>
        </w:rPr>
        <w:t xml:space="preserve"> seguir conservando la plaza, deberá pagar la totalidad de la mensualidad correspondiente. </w:t>
      </w:r>
    </w:p>
    <w:p w14:paraId="7FCC64F4" w14:textId="77777777" w:rsidR="0016521C" w:rsidRPr="005342AB" w:rsidRDefault="00A82E6E" w:rsidP="00E361E3">
      <w:pPr>
        <w:pStyle w:val="Prrafodelista"/>
        <w:numPr>
          <w:ilvl w:val="0"/>
          <w:numId w:val="18"/>
        </w:numPr>
        <w:jc w:val="both"/>
        <w:rPr>
          <w:sz w:val="24"/>
          <w:szCs w:val="24"/>
        </w:rPr>
      </w:pPr>
      <w:r w:rsidRPr="005342AB">
        <w:rPr>
          <w:sz w:val="24"/>
          <w:szCs w:val="24"/>
        </w:rPr>
        <w:t xml:space="preserve">En caso de abandono definitivo del centro, se avisará con un mínimo de 15 días de antelación y se procederá a la devolución de la parte de la mensualidad no disfrutada. </w:t>
      </w:r>
    </w:p>
    <w:p w14:paraId="5F49E704" w14:textId="77777777" w:rsidR="00A82E6E" w:rsidRPr="005342AB" w:rsidRDefault="00A82E6E" w:rsidP="00E361E3">
      <w:pPr>
        <w:pStyle w:val="Prrafodelista"/>
        <w:numPr>
          <w:ilvl w:val="0"/>
          <w:numId w:val="18"/>
        </w:numPr>
        <w:jc w:val="both"/>
        <w:rPr>
          <w:sz w:val="24"/>
          <w:szCs w:val="24"/>
        </w:rPr>
      </w:pPr>
      <w:r w:rsidRPr="005342AB">
        <w:rPr>
          <w:sz w:val="24"/>
          <w:szCs w:val="24"/>
        </w:rPr>
        <w:t xml:space="preserve">La revisión y actualización de precios se realizará </w:t>
      </w:r>
      <w:r w:rsidR="008C43A1" w:rsidRPr="005342AB">
        <w:rPr>
          <w:sz w:val="24"/>
          <w:szCs w:val="24"/>
        </w:rPr>
        <w:t>en su caso, en el primer mes del año.</w:t>
      </w:r>
      <w:r w:rsidRPr="005342AB">
        <w:rPr>
          <w:sz w:val="24"/>
          <w:szCs w:val="24"/>
        </w:rPr>
        <w:t xml:space="preserve"> </w:t>
      </w:r>
      <w:r w:rsidR="008C43A1" w:rsidRPr="005342AB">
        <w:rPr>
          <w:sz w:val="24"/>
          <w:szCs w:val="24"/>
        </w:rPr>
        <w:t>S</w:t>
      </w:r>
      <w:r w:rsidRPr="005342AB">
        <w:rPr>
          <w:sz w:val="24"/>
          <w:szCs w:val="24"/>
        </w:rPr>
        <w:t xml:space="preserve">e expondrá en el tablón de anuncios y se avisará a </w:t>
      </w:r>
      <w:r w:rsidR="00835ECC" w:rsidRPr="005342AB">
        <w:rPr>
          <w:sz w:val="24"/>
          <w:szCs w:val="24"/>
        </w:rPr>
        <w:t>las personas usuarias</w:t>
      </w:r>
      <w:r w:rsidRPr="005342AB">
        <w:rPr>
          <w:sz w:val="24"/>
          <w:szCs w:val="24"/>
        </w:rPr>
        <w:t xml:space="preserve"> de la nueva tarifa.</w:t>
      </w:r>
    </w:p>
    <w:p w14:paraId="31306064" w14:textId="77777777" w:rsidR="004E78BF" w:rsidRPr="005342AB" w:rsidRDefault="00B4192E" w:rsidP="00E361E3">
      <w:pPr>
        <w:pStyle w:val="Prrafodelista"/>
        <w:numPr>
          <w:ilvl w:val="0"/>
          <w:numId w:val="18"/>
        </w:numPr>
        <w:jc w:val="both"/>
        <w:rPr>
          <w:sz w:val="24"/>
          <w:szCs w:val="24"/>
        </w:rPr>
      </w:pPr>
      <w:r w:rsidRPr="005342AB">
        <w:rPr>
          <w:sz w:val="24"/>
          <w:szCs w:val="24"/>
        </w:rPr>
        <w:t xml:space="preserve">De las condiciones económicas y servicios </w:t>
      </w:r>
      <w:r w:rsidR="006B41C5" w:rsidRPr="005342AB">
        <w:rPr>
          <w:sz w:val="24"/>
          <w:szCs w:val="24"/>
        </w:rPr>
        <w:t>incluidos</w:t>
      </w:r>
      <w:r w:rsidRPr="005342AB">
        <w:rPr>
          <w:sz w:val="24"/>
          <w:szCs w:val="24"/>
        </w:rPr>
        <w:t xml:space="preserve"> se hará hincapié tanto en el consentimiento informado </w:t>
      </w:r>
      <w:r w:rsidR="006B41C5" w:rsidRPr="005342AB">
        <w:rPr>
          <w:sz w:val="24"/>
          <w:szCs w:val="24"/>
        </w:rPr>
        <w:t>como en el contrato de admisión.</w:t>
      </w:r>
    </w:p>
    <w:p w14:paraId="27EEB14C" w14:textId="77777777" w:rsidR="006B41C5" w:rsidRDefault="006B41C5" w:rsidP="00E361E3">
      <w:pPr>
        <w:pStyle w:val="Prrafodelista"/>
        <w:jc w:val="both"/>
        <w:rPr>
          <w:sz w:val="24"/>
          <w:szCs w:val="24"/>
        </w:rPr>
      </w:pPr>
    </w:p>
    <w:p w14:paraId="0B1489B4" w14:textId="77777777" w:rsidR="005342AB" w:rsidRDefault="005342AB" w:rsidP="00E361E3">
      <w:pPr>
        <w:pStyle w:val="Prrafodelista"/>
        <w:jc w:val="both"/>
        <w:rPr>
          <w:sz w:val="24"/>
          <w:szCs w:val="24"/>
        </w:rPr>
      </w:pPr>
    </w:p>
    <w:p w14:paraId="2DF370BE" w14:textId="77777777" w:rsidR="005342AB" w:rsidRDefault="005342AB" w:rsidP="00E361E3">
      <w:pPr>
        <w:pStyle w:val="Prrafodelista"/>
        <w:jc w:val="both"/>
        <w:rPr>
          <w:sz w:val="24"/>
          <w:szCs w:val="24"/>
        </w:rPr>
      </w:pPr>
    </w:p>
    <w:p w14:paraId="6F390542" w14:textId="77777777" w:rsidR="005342AB" w:rsidRDefault="005342AB" w:rsidP="00E361E3">
      <w:pPr>
        <w:pStyle w:val="Prrafodelista"/>
        <w:jc w:val="both"/>
        <w:rPr>
          <w:sz w:val="24"/>
          <w:szCs w:val="24"/>
        </w:rPr>
      </w:pPr>
    </w:p>
    <w:p w14:paraId="5B4AFC3F" w14:textId="77777777" w:rsidR="00124BF2" w:rsidRDefault="00124BF2" w:rsidP="009E6F03">
      <w:pPr>
        <w:jc w:val="center"/>
        <w:rPr>
          <w:b/>
          <w:bCs/>
          <w:sz w:val="32"/>
          <w:szCs w:val="32"/>
          <w:u w:val="single"/>
        </w:rPr>
      </w:pPr>
    </w:p>
    <w:p w14:paraId="50881F77" w14:textId="77777777" w:rsidR="00124BF2" w:rsidRDefault="00124BF2" w:rsidP="009E6F03">
      <w:pPr>
        <w:jc w:val="center"/>
        <w:rPr>
          <w:b/>
          <w:bCs/>
          <w:sz w:val="32"/>
          <w:szCs w:val="32"/>
          <w:u w:val="single"/>
        </w:rPr>
      </w:pPr>
    </w:p>
    <w:p w14:paraId="798BA5D1" w14:textId="66BBDFDD" w:rsidR="00A82E6E" w:rsidRPr="00124BF2" w:rsidRDefault="00A82E6E" w:rsidP="00124BF2">
      <w:pPr>
        <w:rPr>
          <w:b/>
          <w:bCs/>
          <w:sz w:val="36"/>
          <w:szCs w:val="36"/>
          <w:u w:val="single"/>
        </w:rPr>
      </w:pPr>
      <w:r w:rsidRPr="00124BF2">
        <w:rPr>
          <w:b/>
          <w:bCs/>
          <w:sz w:val="36"/>
          <w:szCs w:val="36"/>
          <w:u w:val="single"/>
        </w:rPr>
        <w:lastRenderedPageBreak/>
        <w:t>DERECHOS DE LAS PERSONAS USUARIAS</w:t>
      </w:r>
    </w:p>
    <w:p w14:paraId="7D65320B" w14:textId="77777777" w:rsidR="00A82E6E" w:rsidRPr="005342AB" w:rsidRDefault="00A82E6E" w:rsidP="00E361E3">
      <w:pPr>
        <w:jc w:val="both"/>
        <w:rPr>
          <w:sz w:val="24"/>
          <w:szCs w:val="24"/>
        </w:rPr>
      </w:pPr>
      <w:r w:rsidRPr="005342AB">
        <w:rPr>
          <w:sz w:val="24"/>
          <w:szCs w:val="24"/>
        </w:rPr>
        <w:t xml:space="preserve">En condición de ciudadano, </w:t>
      </w:r>
      <w:r w:rsidR="00835ECC" w:rsidRPr="005342AB">
        <w:rPr>
          <w:sz w:val="24"/>
          <w:szCs w:val="24"/>
        </w:rPr>
        <w:t>las personas usuarias</w:t>
      </w:r>
      <w:r w:rsidRPr="005342AB">
        <w:rPr>
          <w:sz w:val="24"/>
          <w:szCs w:val="24"/>
        </w:rPr>
        <w:t xml:space="preserve"> del centro tendrán derecho:</w:t>
      </w:r>
    </w:p>
    <w:p w14:paraId="2E3DB839" w14:textId="77777777" w:rsidR="00A82E6E" w:rsidRPr="005342AB" w:rsidRDefault="00A82E6E" w:rsidP="00E361E3">
      <w:pPr>
        <w:pStyle w:val="Prrafodelista"/>
        <w:numPr>
          <w:ilvl w:val="0"/>
          <w:numId w:val="14"/>
        </w:numPr>
        <w:jc w:val="both"/>
        <w:rPr>
          <w:sz w:val="24"/>
          <w:szCs w:val="24"/>
        </w:rPr>
      </w:pPr>
      <w:r w:rsidRPr="005342AB">
        <w:rPr>
          <w:sz w:val="24"/>
          <w:szCs w:val="24"/>
        </w:rPr>
        <w:t>A la igualdad y a la no discriminación.</w:t>
      </w:r>
    </w:p>
    <w:p w14:paraId="10D12FA9" w14:textId="77777777" w:rsidR="00A82E6E" w:rsidRPr="005342AB" w:rsidRDefault="00A82E6E" w:rsidP="00E361E3">
      <w:pPr>
        <w:pStyle w:val="Prrafodelista"/>
        <w:numPr>
          <w:ilvl w:val="0"/>
          <w:numId w:val="14"/>
        </w:numPr>
        <w:jc w:val="both"/>
        <w:rPr>
          <w:sz w:val="24"/>
          <w:szCs w:val="24"/>
        </w:rPr>
      </w:pPr>
      <w:r w:rsidRPr="005342AB">
        <w:rPr>
          <w:sz w:val="24"/>
          <w:szCs w:val="24"/>
        </w:rPr>
        <w:t>A la integridad física, psíquica y moral.</w:t>
      </w:r>
    </w:p>
    <w:p w14:paraId="441E2EC6" w14:textId="77777777" w:rsidR="00A82E6E" w:rsidRPr="005342AB" w:rsidRDefault="00A82E6E" w:rsidP="00E361E3">
      <w:pPr>
        <w:pStyle w:val="Prrafodelista"/>
        <w:numPr>
          <w:ilvl w:val="0"/>
          <w:numId w:val="14"/>
        </w:numPr>
        <w:jc w:val="both"/>
        <w:rPr>
          <w:sz w:val="24"/>
          <w:szCs w:val="24"/>
        </w:rPr>
      </w:pPr>
      <w:r w:rsidRPr="005342AB">
        <w:rPr>
          <w:sz w:val="24"/>
          <w:szCs w:val="24"/>
        </w:rPr>
        <w:t>Al honor, a la intimidad y a la propia imagen.</w:t>
      </w:r>
    </w:p>
    <w:p w14:paraId="54F54D9A" w14:textId="77777777" w:rsidR="00A82E6E" w:rsidRPr="005342AB" w:rsidRDefault="00A82E6E" w:rsidP="00E361E3">
      <w:pPr>
        <w:pStyle w:val="Prrafodelista"/>
        <w:numPr>
          <w:ilvl w:val="0"/>
          <w:numId w:val="14"/>
        </w:numPr>
        <w:jc w:val="both"/>
        <w:rPr>
          <w:sz w:val="24"/>
          <w:szCs w:val="24"/>
        </w:rPr>
      </w:pPr>
      <w:r w:rsidRPr="005342AB">
        <w:rPr>
          <w:sz w:val="24"/>
          <w:szCs w:val="24"/>
        </w:rPr>
        <w:t>A la libertad ideológica, religiosa y de culto.</w:t>
      </w:r>
    </w:p>
    <w:p w14:paraId="61AEE775" w14:textId="77777777" w:rsidR="00A82E6E" w:rsidRPr="005342AB" w:rsidRDefault="00A82E6E" w:rsidP="00E361E3">
      <w:pPr>
        <w:pStyle w:val="Prrafodelista"/>
        <w:numPr>
          <w:ilvl w:val="0"/>
          <w:numId w:val="14"/>
        </w:numPr>
        <w:jc w:val="both"/>
        <w:rPr>
          <w:sz w:val="24"/>
          <w:szCs w:val="24"/>
        </w:rPr>
      </w:pPr>
      <w:r w:rsidRPr="005342AB">
        <w:rPr>
          <w:sz w:val="24"/>
          <w:szCs w:val="24"/>
        </w:rPr>
        <w:t>A la información y a la libertad de expresión</w:t>
      </w:r>
    </w:p>
    <w:p w14:paraId="0DF25D88" w14:textId="77777777" w:rsidR="009C4CEF" w:rsidRPr="005342AB" w:rsidRDefault="009C4CEF" w:rsidP="00E361E3">
      <w:pPr>
        <w:pStyle w:val="Prrafodelista"/>
        <w:numPr>
          <w:ilvl w:val="0"/>
          <w:numId w:val="14"/>
        </w:numPr>
        <w:jc w:val="both"/>
        <w:rPr>
          <w:sz w:val="24"/>
          <w:szCs w:val="24"/>
        </w:rPr>
      </w:pPr>
      <w:r w:rsidRPr="005342AB">
        <w:rPr>
          <w:sz w:val="24"/>
          <w:szCs w:val="24"/>
        </w:rPr>
        <w:t>Al Respeto de la Orientación Sexual</w:t>
      </w:r>
    </w:p>
    <w:p w14:paraId="25FADEB5" w14:textId="77777777" w:rsidR="00A82E6E" w:rsidRPr="005342AB" w:rsidRDefault="00A82E6E" w:rsidP="00E361E3">
      <w:pPr>
        <w:pStyle w:val="Prrafodelista"/>
        <w:numPr>
          <w:ilvl w:val="0"/>
          <w:numId w:val="14"/>
        </w:numPr>
        <w:jc w:val="both"/>
        <w:rPr>
          <w:sz w:val="24"/>
          <w:szCs w:val="24"/>
        </w:rPr>
      </w:pPr>
      <w:r w:rsidRPr="005342AB">
        <w:rPr>
          <w:sz w:val="24"/>
          <w:szCs w:val="24"/>
        </w:rPr>
        <w:t>A la protección de la persona mayor: incapacitación, acogida familiar y protección patrimonial.</w:t>
      </w:r>
    </w:p>
    <w:p w14:paraId="243E975A" w14:textId="77777777" w:rsidR="00A82E6E" w:rsidRPr="005342AB" w:rsidRDefault="00A82E6E" w:rsidP="00E361E3">
      <w:pPr>
        <w:pStyle w:val="Prrafodelista"/>
        <w:numPr>
          <w:ilvl w:val="0"/>
          <w:numId w:val="14"/>
        </w:numPr>
        <w:jc w:val="both"/>
        <w:rPr>
          <w:sz w:val="24"/>
          <w:szCs w:val="24"/>
        </w:rPr>
      </w:pPr>
      <w:r w:rsidRPr="005342AB">
        <w:rPr>
          <w:sz w:val="24"/>
          <w:szCs w:val="24"/>
        </w:rPr>
        <w:t>A la protección dentro de la estructura familiar: derecho de comunicación y visita de los nietos con los abuelos en los procesos de nulidad, separación y divorcio.</w:t>
      </w:r>
    </w:p>
    <w:p w14:paraId="10412A1F" w14:textId="77777777" w:rsidR="00A82E6E" w:rsidRPr="005342AB" w:rsidRDefault="00A82E6E" w:rsidP="00E361E3">
      <w:pPr>
        <w:jc w:val="both"/>
        <w:rPr>
          <w:sz w:val="24"/>
          <w:szCs w:val="24"/>
        </w:rPr>
      </w:pPr>
      <w:r w:rsidRPr="005342AB">
        <w:rPr>
          <w:sz w:val="24"/>
          <w:szCs w:val="24"/>
        </w:rPr>
        <w:t>En su condición de usuarios del centro tendrán derecho a:</w:t>
      </w:r>
    </w:p>
    <w:p w14:paraId="2EF9933F" w14:textId="77777777" w:rsidR="00A82E6E" w:rsidRPr="005342AB" w:rsidRDefault="00A82E6E" w:rsidP="00E361E3">
      <w:pPr>
        <w:pStyle w:val="Prrafodelista"/>
        <w:numPr>
          <w:ilvl w:val="0"/>
          <w:numId w:val="9"/>
        </w:numPr>
        <w:jc w:val="both"/>
        <w:rPr>
          <w:sz w:val="24"/>
          <w:szCs w:val="24"/>
        </w:rPr>
      </w:pPr>
      <w:r w:rsidRPr="005342AB">
        <w:rPr>
          <w:sz w:val="24"/>
          <w:szCs w:val="24"/>
        </w:rPr>
        <w:t>Recibir un trato digno por parte de trabajadores, compañeros y visitantes.</w:t>
      </w:r>
    </w:p>
    <w:p w14:paraId="3792A344" w14:textId="77777777" w:rsidR="00A82E6E" w:rsidRPr="005342AB" w:rsidRDefault="00A82E6E" w:rsidP="00E361E3">
      <w:pPr>
        <w:pStyle w:val="Prrafodelista"/>
        <w:numPr>
          <w:ilvl w:val="0"/>
          <w:numId w:val="9"/>
        </w:numPr>
        <w:jc w:val="both"/>
        <w:rPr>
          <w:sz w:val="24"/>
          <w:szCs w:val="24"/>
        </w:rPr>
      </w:pPr>
      <w:r w:rsidRPr="005342AB">
        <w:rPr>
          <w:sz w:val="24"/>
          <w:szCs w:val="24"/>
        </w:rPr>
        <w:t>Recibir una atención personalizada por parte de los profesionales del centro conforme a sus necesidades.</w:t>
      </w:r>
    </w:p>
    <w:p w14:paraId="0F8E3735" w14:textId="77777777" w:rsidR="00E361E3" w:rsidRPr="005342AB" w:rsidRDefault="00E361E3" w:rsidP="00E361E3">
      <w:pPr>
        <w:pStyle w:val="Prrafodelista"/>
        <w:numPr>
          <w:ilvl w:val="0"/>
          <w:numId w:val="9"/>
        </w:numPr>
        <w:jc w:val="both"/>
        <w:rPr>
          <w:sz w:val="24"/>
          <w:szCs w:val="24"/>
        </w:rPr>
      </w:pPr>
      <w:r w:rsidRPr="005342AB">
        <w:rPr>
          <w:sz w:val="24"/>
          <w:szCs w:val="24"/>
        </w:rPr>
        <w:t>Participar en el diseño de su plan individual de atención.</w:t>
      </w:r>
    </w:p>
    <w:p w14:paraId="5DE89503" w14:textId="77777777" w:rsidR="00A82E6E" w:rsidRPr="005342AB" w:rsidRDefault="00A82E6E" w:rsidP="00E361E3">
      <w:pPr>
        <w:pStyle w:val="Prrafodelista"/>
        <w:numPr>
          <w:ilvl w:val="0"/>
          <w:numId w:val="9"/>
        </w:numPr>
        <w:jc w:val="both"/>
        <w:rPr>
          <w:sz w:val="24"/>
          <w:szCs w:val="24"/>
        </w:rPr>
      </w:pPr>
      <w:r w:rsidRPr="005342AB">
        <w:rPr>
          <w:sz w:val="24"/>
          <w:szCs w:val="24"/>
        </w:rPr>
        <w:t>Ser respetadas sus convicciones políticas, morales</w:t>
      </w:r>
      <w:r w:rsidR="006B41C5" w:rsidRPr="005342AB">
        <w:rPr>
          <w:sz w:val="24"/>
          <w:szCs w:val="24"/>
        </w:rPr>
        <w:t xml:space="preserve">, sexuales </w:t>
      </w:r>
      <w:r w:rsidRPr="005342AB">
        <w:rPr>
          <w:sz w:val="24"/>
          <w:szCs w:val="24"/>
        </w:rPr>
        <w:t>y religiosas.</w:t>
      </w:r>
    </w:p>
    <w:p w14:paraId="3EA98D19" w14:textId="77777777" w:rsidR="009C4CEF" w:rsidRPr="005342AB" w:rsidRDefault="00A82E6E" w:rsidP="00E361E3">
      <w:pPr>
        <w:pStyle w:val="Prrafodelista"/>
        <w:numPr>
          <w:ilvl w:val="0"/>
          <w:numId w:val="9"/>
        </w:numPr>
        <w:jc w:val="both"/>
        <w:rPr>
          <w:sz w:val="24"/>
          <w:szCs w:val="24"/>
        </w:rPr>
      </w:pPr>
      <w:r w:rsidRPr="005342AB">
        <w:rPr>
          <w:sz w:val="24"/>
          <w:szCs w:val="24"/>
        </w:rPr>
        <w:t>Recibir unos servicios dignos conforme a lo acordado con el centro.</w:t>
      </w:r>
    </w:p>
    <w:p w14:paraId="0996DF56" w14:textId="0C12016C" w:rsidR="00A82E6E" w:rsidRPr="005342AB" w:rsidRDefault="00A82E6E" w:rsidP="00E361E3">
      <w:pPr>
        <w:pStyle w:val="Prrafodelista"/>
        <w:numPr>
          <w:ilvl w:val="0"/>
          <w:numId w:val="9"/>
        </w:numPr>
        <w:jc w:val="both"/>
        <w:rPr>
          <w:sz w:val="24"/>
          <w:szCs w:val="24"/>
        </w:rPr>
      </w:pPr>
      <w:r w:rsidRPr="005342AB">
        <w:rPr>
          <w:sz w:val="24"/>
          <w:szCs w:val="24"/>
        </w:rPr>
        <w:t xml:space="preserve">Manifestar sus opiniones </w:t>
      </w:r>
      <w:r w:rsidR="009E6F03" w:rsidRPr="005342AB">
        <w:rPr>
          <w:sz w:val="24"/>
          <w:szCs w:val="24"/>
        </w:rPr>
        <w:t>en relación con</w:t>
      </w:r>
      <w:r w:rsidRPr="005342AB">
        <w:rPr>
          <w:sz w:val="24"/>
          <w:szCs w:val="24"/>
        </w:rPr>
        <w:t xml:space="preserve"> la calidad de los servicios recibidos planteando propuestas de mejora.</w:t>
      </w:r>
    </w:p>
    <w:p w14:paraId="7C02A541" w14:textId="77777777" w:rsidR="00A82E6E" w:rsidRPr="005342AB" w:rsidRDefault="00A82E6E" w:rsidP="00E361E3">
      <w:pPr>
        <w:pStyle w:val="Prrafodelista"/>
        <w:numPr>
          <w:ilvl w:val="0"/>
          <w:numId w:val="9"/>
        </w:numPr>
        <w:jc w:val="both"/>
        <w:rPr>
          <w:sz w:val="24"/>
          <w:szCs w:val="24"/>
        </w:rPr>
      </w:pPr>
      <w:r w:rsidRPr="005342AB">
        <w:rPr>
          <w:sz w:val="24"/>
          <w:szCs w:val="24"/>
        </w:rPr>
        <w:t>Recibir a aquellas visitas que sean de su agrado o en su caso rechazar cualquier visitante no deseado.</w:t>
      </w:r>
    </w:p>
    <w:p w14:paraId="0C8AA59A" w14:textId="77777777" w:rsidR="00A82E6E" w:rsidRPr="005342AB" w:rsidRDefault="00A82E6E" w:rsidP="00E361E3">
      <w:pPr>
        <w:pStyle w:val="Prrafodelista"/>
        <w:numPr>
          <w:ilvl w:val="0"/>
          <w:numId w:val="9"/>
        </w:numPr>
        <w:jc w:val="both"/>
        <w:rPr>
          <w:sz w:val="24"/>
          <w:szCs w:val="24"/>
        </w:rPr>
      </w:pPr>
      <w:r w:rsidRPr="005342AB">
        <w:rPr>
          <w:sz w:val="24"/>
          <w:szCs w:val="24"/>
        </w:rPr>
        <w:t>Preservar su intimidad personal dentro de los límites que establece la convivencia con otros usuarios.</w:t>
      </w:r>
    </w:p>
    <w:p w14:paraId="3DFFC981" w14:textId="77777777" w:rsidR="00A82E6E" w:rsidRPr="005342AB" w:rsidRDefault="00A82E6E" w:rsidP="00E361E3">
      <w:pPr>
        <w:pStyle w:val="Prrafodelista"/>
        <w:numPr>
          <w:ilvl w:val="0"/>
          <w:numId w:val="9"/>
        </w:numPr>
        <w:jc w:val="both"/>
        <w:rPr>
          <w:sz w:val="24"/>
          <w:szCs w:val="24"/>
        </w:rPr>
      </w:pPr>
      <w:r w:rsidRPr="005342AB">
        <w:rPr>
          <w:sz w:val="24"/>
          <w:szCs w:val="24"/>
        </w:rPr>
        <w:t>Permanecer en las zonas comunes del centro que le resulten de su agrado.</w:t>
      </w:r>
    </w:p>
    <w:p w14:paraId="6C0D2300" w14:textId="0717CE01" w:rsidR="00A609DE" w:rsidRPr="00124BF2" w:rsidRDefault="008C43A1" w:rsidP="00124BF2">
      <w:pPr>
        <w:pStyle w:val="Prrafodelista"/>
        <w:numPr>
          <w:ilvl w:val="0"/>
          <w:numId w:val="9"/>
        </w:numPr>
        <w:jc w:val="both"/>
        <w:rPr>
          <w:sz w:val="24"/>
          <w:szCs w:val="24"/>
        </w:rPr>
      </w:pPr>
      <w:r w:rsidRPr="005342AB">
        <w:rPr>
          <w:sz w:val="24"/>
          <w:szCs w:val="24"/>
        </w:rPr>
        <w:t xml:space="preserve">Cambiar de habitación, compañía de </w:t>
      </w:r>
      <w:r w:rsidR="009E6F03" w:rsidRPr="005342AB">
        <w:rPr>
          <w:sz w:val="24"/>
          <w:szCs w:val="24"/>
        </w:rPr>
        <w:t>esta</w:t>
      </w:r>
      <w:r w:rsidRPr="005342AB">
        <w:rPr>
          <w:sz w:val="24"/>
          <w:szCs w:val="24"/>
        </w:rPr>
        <w:t xml:space="preserve"> o </w:t>
      </w:r>
      <w:r w:rsidR="00A82E6E" w:rsidRPr="005342AB">
        <w:rPr>
          <w:sz w:val="24"/>
          <w:szCs w:val="24"/>
        </w:rPr>
        <w:t xml:space="preserve">su plaza de comedor </w:t>
      </w:r>
      <w:r w:rsidRPr="005342AB">
        <w:rPr>
          <w:sz w:val="24"/>
          <w:szCs w:val="24"/>
        </w:rPr>
        <w:t xml:space="preserve">previa comunicación a la dirección y </w:t>
      </w:r>
      <w:r w:rsidR="00A82E6E" w:rsidRPr="005342AB">
        <w:rPr>
          <w:sz w:val="24"/>
          <w:szCs w:val="24"/>
        </w:rPr>
        <w:t>dentro de las posibilidades existentes en el centro.</w:t>
      </w:r>
    </w:p>
    <w:p w14:paraId="4F0497A8" w14:textId="77777777" w:rsidR="00A82E6E" w:rsidRPr="005342AB" w:rsidRDefault="008F3F4D" w:rsidP="00E361E3">
      <w:pPr>
        <w:pStyle w:val="Prrafodelista"/>
        <w:numPr>
          <w:ilvl w:val="0"/>
          <w:numId w:val="9"/>
        </w:numPr>
        <w:jc w:val="both"/>
        <w:rPr>
          <w:sz w:val="24"/>
          <w:szCs w:val="24"/>
        </w:rPr>
      </w:pPr>
      <w:r w:rsidRPr="005342AB">
        <w:rPr>
          <w:sz w:val="24"/>
          <w:szCs w:val="24"/>
        </w:rPr>
        <w:t>Ser mantenida por el centro l</w:t>
      </w:r>
      <w:r w:rsidR="00A82E6E" w:rsidRPr="005342AB">
        <w:rPr>
          <w:sz w:val="24"/>
          <w:szCs w:val="24"/>
        </w:rPr>
        <w:t xml:space="preserve">a confidencialidad de sus datos personales, su </w:t>
      </w:r>
      <w:r w:rsidRPr="005342AB">
        <w:rPr>
          <w:sz w:val="24"/>
          <w:szCs w:val="24"/>
        </w:rPr>
        <w:t>estado</w:t>
      </w:r>
      <w:r w:rsidR="00A82E6E" w:rsidRPr="005342AB">
        <w:rPr>
          <w:sz w:val="24"/>
          <w:szCs w:val="24"/>
        </w:rPr>
        <w:t xml:space="preserve"> de salud y cualquier otro dato relacionado con su persona </w:t>
      </w:r>
      <w:r w:rsidRPr="005342AB">
        <w:rPr>
          <w:sz w:val="24"/>
          <w:szCs w:val="24"/>
        </w:rPr>
        <w:t>guardando</w:t>
      </w:r>
      <w:r w:rsidR="00A82E6E" w:rsidRPr="005342AB">
        <w:rPr>
          <w:sz w:val="24"/>
          <w:szCs w:val="24"/>
        </w:rPr>
        <w:t xml:space="preserve"> la debida discreción y celo profesional.</w:t>
      </w:r>
    </w:p>
    <w:p w14:paraId="704E5E2E" w14:textId="4A1823F6" w:rsidR="005342AB" w:rsidRDefault="008F3F4D" w:rsidP="00E361E3">
      <w:pPr>
        <w:pStyle w:val="Prrafodelista"/>
        <w:numPr>
          <w:ilvl w:val="0"/>
          <w:numId w:val="9"/>
        </w:numPr>
        <w:jc w:val="both"/>
        <w:rPr>
          <w:sz w:val="24"/>
          <w:szCs w:val="24"/>
        </w:rPr>
      </w:pPr>
      <w:r w:rsidRPr="005342AB">
        <w:rPr>
          <w:sz w:val="24"/>
          <w:szCs w:val="24"/>
        </w:rPr>
        <w:t>P</w:t>
      </w:r>
      <w:r w:rsidR="00A82E6E" w:rsidRPr="005342AB">
        <w:rPr>
          <w:sz w:val="24"/>
          <w:szCs w:val="24"/>
        </w:rPr>
        <w:t>articipar en la gestión del centro como electores o miembros de los órganos de representación (</w:t>
      </w:r>
      <w:r w:rsidR="00E361E3" w:rsidRPr="005342AB">
        <w:rPr>
          <w:sz w:val="24"/>
          <w:szCs w:val="24"/>
        </w:rPr>
        <w:t>Junta de participación</w:t>
      </w:r>
      <w:r w:rsidR="00A82E6E" w:rsidRPr="005342AB">
        <w:rPr>
          <w:sz w:val="24"/>
          <w:szCs w:val="24"/>
        </w:rPr>
        <w:t xml:space="preserve"> de las personas usuarias).</w:t>
      </w:r>
    </w:p>
    <w:p w14:paraId="7AF30395" w14:textId="77777777" w:rsidR="009E6F03" w:rsidRPr="009E6F03" w:rsidRDefault="009E6F03" w:rsidP="009E6F03">
      <w:pPr>
        <w:pStyle w:val="Prrafodelista"/>
        <w:jc w:val="both"/>
        <w:rPr>
          <w:sz w:val="24"/>
          <w:szCs w:val="24"/>
        </w:rPr>
      </w:pPr>
    </w:p>
    <w:p w14:paraId="097FFDF4" w14:textId="246CA5AD" w:rsidR="00A82E6E" w:rsidRPr="009E6F03" w:rsidRDefault="00A82E6E" w:rsidP="00124BF2">
      <w:pPr>
        <w:rPr>
          <w:b/>
          <w:bCs/>
          <w:sz w:val="32"/>
          <w:szCs w:val="32"/>
          <w:u w:val="single"/>
        </w:rPr>
      </w:pPr>
      <w:r w:rsidRPr="00124BF2">
        <w:rPr>
          <w:b/>
          <w:bCs/>
          <w:sz w:val="36"/>
          <w:szCs w:val="36"/>
          <w:u w:val="single"/>
        </w:rPr>
        <w:lastRenderedPageBreak/>
        <w:t>DEBERES DE LAS PERSONAS USUARIAS</w:t>
      </w:r>
    </w:p>
    <w:p w14:paraId="0E3E3B35" w14:textId="77777777" w:rsidR="00A82E6E" w:rsidRPr="005342AB" w:rsidRDefault="00A82E6E" w:rsidP="00124BF2">
      <w:pPr>
        <w:jc w:val="center"/>
        <w:rPr>
          <w:sz w:val="24"/>
          <w:szCs w:val="24"/>
        </w:rPr>
      </w:pPr>
      <w:r w:rsidRPr="005342AB">
        <w:rPr>
          <w:sz w:val="24"/>
          <w:szCs w:val="24"/>
        </w:rPr>
        <w:t xml:space="preserve">Como usuarios del centro y dentro de los límites que determine su </w:t>
      </w:r>
      <w:r w:rsidR="00835ECC" w:rsidRPr="005342AB">
        <w:rPr>
          <w:sz w:val="24"/>
          <w:szCs w:val="24"/>
        </w:rPr>
        <w:t xml:space="preserve">autonomía </w:t>
      </w:r>
      <w:r w:rsidRPr="005342AB">
        <w:rPr>
          <w:sz w:val="24"/>
          <w:szCs w:val="24"/>
        </w:rPr>
        <w:t>personal, tendrán obligación de:</w:t>
      </w:r>
    </w:p>
    <w:p w14:paraId="04721143" w14:textId="77777777" w:rsidR="00A82E6E" w:rsidRPr="005342AB" w:rsidRDefault="00A82E6E" w:rsidP="00E361E3">
      <w:pPr>
        <w:pStyle w:val="Prrafodelista"/>
        <w:numPr>
          <w:ilvl w:val="0"/>
          <w:numId w:val="10"/>
        </w:numPr>
        <w:jc w:val="both"/>
        <w:rPr>
          <w:sz w:val="24"/>
          <w:szCs w:val="24"/>
        </w:rPr>
      </w:pPr>
      <w:r w:rsidRPr="005342AB">
        <w:rPr>
          <w:sz w:val="24"/>
          <w:szCs w:val="24"/>
        </w:rPr>
        <w:t>Conocer y aceptar el Reglamento de Régimen Interior en vigor.</w:t>
      </w:r>
    </w:p>
    <w:p w14:paraId="270CE2E0" w14:textId="77777777" w:rsidR="00A82E6E" w:rsidRPr="005342AB" w:rsidRDefault="00A82E6E" w:rsidP="00E361E3">
      <w:pPr>
        <w:pStyle w:val="Prrafodelista"/>
        <w:numPr>
          <w:ilvl w:val="0"/>
          <w:numId w:val="10"/>
        </w:numPr>
        <w:jc w:val="both"/>
        <w:rPr>
          <w:sz w:val="24"/>
          <w:szCs w:val="24"/>
        </w:rPr>
      </w:pPr>
      <w:r w:rsidRPr="005342AB">
        <w:rPr>
          <w:sz w:val="24"/>
          <w:szCs w:val="24"/>
        </w:rPr>
        <w:t>Cumplir con los horarios establecidos en la prestación de servicios avisando cualquier ausencia o retraso obligado.</w:t>
      </w:r>
    </w:p>
    <w:p w14:paraId="3468734F" w14:textId="77777777" w:rsidR="00A82E6E" w:rsidRPr="005342AB" w:rsidRDefault="00A82E6E" w:rsidP="00E361E3">
      <w:pPr>
        <w:pStyle w:val="Prrafodelista"/>
        <w:numPr>
          <w:ilvl w:val="0"/>
          <w:numId w:val="10"/>
        </w:numPr>
        <w:jc w:val="both"/>
        <w:rPr>
          <w:sz w:val="24"/>
          <w:szCs w:val="24"/>
        </w:rPr>
      </w:pPr>
      <w:r w:rsidRPr="005342AB">
        <w:rPr>
          <w:sz w:val="24"/>
          <w:szCs w:val="24"/>
        </w:rPr>
        <w:t>Tratar con respeto a los trabajadores, al resto de usuarios y visitantes.</w:t>
      </w:r>
    </w:p>
    <w:p w14:paraId="261C5F90" w14:textId="77777777" w:rsidR="00A82E6E" w:rsidRPr="005342AB" w:rsidRDefault="00A82E6E" w:rsidP="00E361E3">
      <w:pPr>
        <w:pStyle w:val="Prrafodelista"/>
        <w:numPr>
          <w:ilvl w:val="0"/>
          <w:numId w:val="10"/>
        </w:numPr>
        <w:jc w:val="both"/>
        <w:rPr>
          <w:sz w:val="24"/>
          <w:szCs w:val="24"/>
        </w:rPr>
      </w:pPr>
      <w:r w:rsidRPr="005342AB">
        <w:rPr>
          <w:sz w:val="24"/>
          <w:szCs w:val="24"/>
        </w:rPr>
        <w:t>Respetar las opiniones políticas, morales y religiosas de otros usuarios.</w:t>
      </w:r>
    </w:p>
    <w:p w14:paraId="298AE431" w14:textId="77777777" w:rsidR="00A82E6E" w:rsidRPr="005342AB" w:rsidRDefault="00A82E6E" w:rsidP="00E361E3">
      <w:pPr>
        <w:pStyle w:val="Prrafodelista"/>
        <w:numPr>
          <w:ilvl w:val="0"/>
          <w:numId w:val="10"/>
        </w:numPr>
        <w:jc w:val="both"/>
        <w:rPr>
          <w:sz w:val="24"/>
          <w:szCs w:val="24"/>
        </w:rPr>
      </w:pPr>
      <w:r w:rsidRPr="005342AB">
        <w:rPr>
          <w:sz w:val="24"/>
          <w:szCs w:val="24"/>
        </w:rPr>
        <w:t xml:space="preserve">Respetar la intimidad del resto de </w:t>
      </w:r>
      <w:r w:rsidR="00835ECC" w:rsidRPr="005342AB">
        <w:rPr>
          <w:sz w:val="24"/>
          <w:szCs w:val="24"/>
        </w:rPr>
        <w:t>las personas usuarias</w:t>
      </w:r>
      <w:r w:rsidRPr="005342AB">
        <w:rPr>
          <w:sz w:val="24"/>
          <w:szCs w:val="24"/>
        </w:rPr>
        <w:t xml:space="preserve"> muy especialmente cuando se ocupe habitación compartida.</w:t>
      </w:r>
    </w:p>
    <w:p w14:paraId="5060ED36" w14:textId="77777777" w:rsidR="00A82E6E" w:rsidRPr="005342AB" w:rsidRDefault="00A82E6E" w:rsidP="00E361E3">
      <w:pPr>
        <w:pStyle w:val="Prrafodelista"/>
        <w:numPr>
          <w:ilvl w:val="0"/>
          <w:numId w:val="10"/>
        </w:numPr>
        <w:jc w:val="both"/>
        <w:rPr>
          <w:sz w:val="24"/>
          <w:szCs w:val="24"/>
        </w:rPr>
      </w:pPr>
      <w:r w:rsidRPr="005342AB">
        <w:rPr>
          <w:sz w:val="24"/>
          <w:szCs w:val="24"/>
        </w:rPr>
        <w:t>Evitar conductas que promuevan enfrentamientos, discusiones y altercados con otros usuarios o visitantes.</w:t>
      </w:r>
    </w:p>
    <w:p w14:paraId="31792069" w14:textId="77777777" w:rsidR="00A82E6E" w:rsidRPr="005342AB" w:rsidRDefault="00A82E6E" w:rsidP="00E361E3">
      <w:pPr>
        <w:pStyle w:val="Prrafodelista"/>
        <w:numPr>
          <w:ilvl w:val="0"/>
          <w:numId w:val="10"/>
        </w:numPr>
        <w:jc w:val="both"/>
        <w:rPr>
          <w:sz w:val="24"/>
          <w:szCs w:val="24"/>
        </w:rPr>
      </w:pPr>
      <w:r w:rsidRPr="005342AB">
        <w:rPr>
          <w:sz w:val="24"/>
          <w:szCs w:val="24"/>
        </w:rPr>
        <w:t>Utilizar las instalaciones y servicios de forma adecuada.</w:t>
      </w:r>
    </w:p>
    <w:p w14:paraId="0EDD3649" w14:textId="1F684C9E" w:rsidR="00E5040A" w:rsidRPr="005342AB" w:rsidRDefault="00E5040A" w:rsidP="00E361E3">
      <w:pPr>
        <w:pStyle w:val="Prrafodelista"/>
        <w:numPr>
          <w:ilvl w:val="0"/>
          <w:numId w:val="10"/>
        </w:numPr>
        <w:jc w:val="both"/>
        <w:rPr>
          <w:sz w:val="24"/>
          <w:szCs w:val="24"/>
        </w:rPr>
      </w:pPr>
      <w:r w:rsidRPr="005342AB">
        <w:rPr>
          <w:sz w:val="24"/>
          <w:szCs w:val="24"/>
        </w:rPr>
        <w:t xml:space="preserve">Informar al centro de cualquier acuerdo de cuidado informal contratado a mayores y limitar dicho cuidado a la compañía y el paseo en el exterior del centro. </w:t>
      </w:r>
      <w:r w:rsidR="00784EC8" w:rsidRPr="005342AB">
        <w:rPr>
          <w:sz w:val="24"/>
          <w:szCs w:val="24"/>
        </w:rPr>
        <w:t>Estas</w:t>
      </w:r>
      <w:r w:rsidRPr="005342AB">
        <w:rPr>
          <w:sz w:val="24"/>
          <w:szCs w:val="24"/>
        </w:rPr>
        <w:t xml:space="preserve"> personas serán consideradas por el centro, a todos los efectos “visitas” teniendo que cumplir los horarios y normativa del centro como visitantes.</w:t>
      </w:r>
    </w:p>
    <w:p w14:paraId="577855B3" w14:textId="77777777" w:rsidR="00A82E6E" w:rsidRPr="005342AB" w:rsidRDefault="00A82E6E" w:rsidP="00E361E3">
      <w:pPr>
        <w:pStyle w:val="Prrafodelista"/>
        <w:numPr>
          <w:ilvl w:val="0"/>
          <w:numId w:val="10"/>
        </w:numPr>
        <w:jc w:val="both"/>
        <w:rPr>
          <w:sz w:val="24"/>
          <w:szCs w:val="24"/>
        </w:rPr>
      </w:pPr>
      <w:r w:rsidRPr="005342AB">
        <w:rPr>
          <w:sz w:val="24"/>
          <w:szCs w:val="24"/>
        </w:rPr>
        <w:t xml:space="preserve">Abstenerse de acceder a las zonas del centro que no se encuentren destinadas a </w:t>
      </w:r>
      <w:r w:rsidR="00835ECC" w:rsidRPr="005342AB">
        <w:rPr>
          <w:sz w:val="24"/>
          <w:szCs w:val="24"/>
        </w:rPr>
        <w:t>las personas usuarias</w:t>
      </w:r>
      <w:r w:rsidRPr="005342AB">
        <w:rPr>
          <w:sz w:val="24"/>
          <w:szCs w:val="24"/>
        </w:rPr>
        <w:t xml:space="preserve"> (cocina, botiquín lavandería, cuartos de personal, almacenes...).</w:t>
      </w:r>
    </w:p>
    <w:p w14:paraId="3E7CA34C" w14:textId="77777777" w:rsidR="00A82E6E" w:rsidRPr="005342AB" w:rsidRDefault="00A82E6E" w:rsidP="00E361E3">
      <w:pPr>
        <w:pStyle w:val="Prrafodelista"/>
        <w:numPr>
          <w:ilvl w:val="0"/>
          <w:numId w:val="10"/>
        </w:numPr>
        <w:jc w:val="both"/>
        <w:rPr>
          <w:sz w:val="24"/>
          <w:szCs w:val="24"/>
        </w:rPr>
      </w:pPr>
      <w:r w:rsidRPr="005342AB">
        <w:rPr>
          <w:sz w:val="24"/>
          <w:szCs w:val="24"/>
        </w:rPr>
        <w:t>Informar al centro sobre los cambios en su situación de salud que requieran otros cuidados o modificación en los servicios ofrecidos y especialmente la existencia de patologías que puedan implicar el contagio a otras personas.</w:t>
      </w:r>
    </w:p>
    <w:p w14:paraId="4E916A55" w14:textId="77777777" w:rsidR="00A82E6E" w:rsidRPr="005342AB" w:rsidRDefault="00A82E6E" w:rsidP="00E361E3">
      <w:pPr>
        <w:pStyle w:val="Prrafodelista"/>
        <w:numPr>
          <w:ilvl w:val="0"/>
          <w:numId w:val="10"/>
        </w:numPr>
        <w:jc w:val="both"/>
        <w:rPr>
          <w:sz w:val="24"/>
          <w:szCs w:val="24"/>
        </w:rPr>
      </w:pPr>
      <w:r w:rsidRPr="005342AB">
        <w:rPr>
          <w:sz w:val="24"/>
          <w:szCs w:val="24"/>
        </w:rPr>
        <w:t>Abonar puntualmente las cuotas de estancia establecidas.</w:t>
      </w:r>
    </w:p>
    <w:p w14:paraId="3BA922E9" w14:textId="77777777" w:rsidR="00A82E6E" w:rsidRPr="005342AB" w:rsidRDefault="00A82E6E" w:rsidP="00E361E3">
      <w:pPr>
        <w:pStyle w:val="Prrafodelista"/>
        <w:numPr>
          <w:ilvl w:val="0"/>
          <w:numId w:val="10"/>
        </w:numPr>
        <w:jc w:val="both"/>
        <w:rPr>
          <w:sz w:val="24"/>
          <w:szCs w:val="24"/>
        </w:rPr>
      </w:pPr>
      <w:r w:rsidRPr="005342AB">
        <w:rPr>
          <w:sz w:val="24"/>
          <w:szCs w:val="24"/>
        </w:rPr>
        <w:t>Notificar las ausencias que impliquen pernoctar fuera del centro o aquellas otras de duración prolongada, manifestando la previsión de regreso.</w:t>
      </w:r>
    </w:p>
    <w:p w14:paraId="62AD0AED" w14:textId="77777777" w:rsidR="009626D2" w:rsidRPr="005342AB" w:rsidRDefault="009626D2" w:rsidP="00E361E3">
      <w:pPr>
        <w:pStyle w:val="Prrafodelista"/>
        <w:jc w:val="both"/>
        <w:rPr>
          <w:sz w:val="24"/>
          <w:szCs w:val="24"/>
        </w:rPr>
      </w:pPr>
    </w:p>
    <w:p w14:paraId="3AB90E24" w14:textId="77777777" w:rsidR="00784EC8" w:rsidRDefault="00784EC8" w:rsidP="009E6F03">
      <w:pPr>
        <w:jc w:val="center"/>
        <w:rPr>
          <w:b/>
          <w:bCs/>
          <w:sz w:val="32"/>
          <w:szCs w:val="32"/>
          <w:u w:val="single"/>
        </w:rPr>
      </w:pPr>
    </w:p>
    <w:p w14:paraId="2EDA3103" w14:textId="77777777" w:rsidR="00124BF2" w:rsidRDefault="00124BF2" w:rsidP="009E6F03">
      <w:pPr>
        <w:jc w:val="center"/>
        <w:rPr>
          <w:b/>
          <w:bCs/>
          <w:sz w:val="32"/>
          <w:szCs w:val="32"/>
          <w:u w:val="single"/>
        </w:rPr>
      </w:pPr>
    </w:p>
    <w:p w14:paraId="52442540" w14:textId="77777777" w:rsidR="00124BF2" w:rsidRDefault="00124BF2" w:rsidP="009E6F03">
      <w:pPr>
        <w:jc w:val="center"/>
        <w:rPr>
          <w:b/>
          <w:bCs/>
          <w:sz w:val="32"/>
          <w:szCs w:val="32"/>
          <w:u w:val="single"/>
        </w:rPr>
      </w:pPr>
    </w:p>
    <w:p w14:paraId="4A6A6B89" w14:textId="77777777" w:rsidR="00124BF2" w:rsidRDefault="00124BF2" w:rsidP="009E6F03">
      <w:pPr>
        <w:jc w:val="center"/>
        <w:rPr>
          <w:b/>
          <w:bCs/>
          <w:sz w:val="32"/>
          <w:szCs w:val="32"/>
          <w:u w:val="single"/>
        </w:rPr>
      </w:pPr>
    </w:p>
    <w:p w14:paraId="23890E7A" w14:textId="1B55ECCE" w:rsidR="00A82E6E" w:rsidRPr="00124BF2" w:rsidRDefault="00A82E6E" w:rsidP="00124BF2">
      <w:pPr>
        <w:rPr>
          <w:b/>
          <w:bCs/>
          <w:sz w:val="36"/>
          <w:szCs w:val="36"/>
          <w:u w:val="single"/>
        </w:rPr>
      </w:pPr>
      <w:r w:rsidRPr="00124BF2">
        <w:rPr>
          <w:b/>
          <w:bCs/>
          <w:sz w:val="36"/>
          <w:szCs w:val="36"/>
          <w:u w:val="single"/>
        </w:rPr>
        <w:lastRenderedPageBreak/>
        <w:t xml:space="preserve">SISTEMAS DE PARTICIPACIÓN </w:t>
      </w:r>
      <w:r w:rsidR="00411079" w:rsidRPr="00124BF2">
        <w:rPr>
          <w:b/>
          <w:bCs/>
          <w:sz w:val="36"/>
          <w:szCs w:val="36"/>
          <w:u w:val="single"/>
        </w:rPr>
        <w:t xml:space="preserve">DE </w:t>
      </w:r>
      <w:r w:rsidRPr="00124BF2">
        <w:rPr>
          <w:b/>
          <w:bCs/>
          <w:sz w:val="36"/>
          <w:szCs w:val="36"/>
          <w:u w:val="single"/>
        </w:rPr>
        <w:t>LAS PERSONAS USUARIAS EN EL FUNCIONAMIENTO DEL CENTRO</w:t>
      </w:r>
    </w:p>
    <w:p w14:paraId="5BFD12C5" w14:textId="77777777" w:rsidR="00A82E6E" w:rsidRPr="005342AB" w:rsidRDefault="00A82E6E" w:rsidP="00E361E3">
      <w:pPr>
        <w:pStyle w:val="Prrafodelista"/>
        <w:numPr>
          <w:ilvl w:val="0"/>
          <w:numId w:val="11"/>
        </w:numPr>
        <w:jc w:val="both"/>
        <w:rPr>
          <w:sz w:val="24"/>
          <w:szCs w:val="24"/>
        </w:rPr>
      </w:pPr>
      <w:r w:rsidRPr="005342AB">
        <w:rPr>
          <w:sz w:val="24"/>
          <w:szCs w:val="24"/>
        </w:rPr>
        <w:t>E</w:t>
      </w:r>
      <w:r w:rsidR="00303507" w:rsidRPr="005342AB">
        <w:rPr>
          <w:sz w:val="24"/>
          <w:szCs w:val="24"/>
        </w:rPr>
        <w:t xml:space="preserve">l centro tiene capacidad para </w:t>
      </w:r>
      <w:r w:rsidR="0094340F">
        <w:rPr>
          <w:sz w:val="24"/>
          <w:szCs w:val="24"/>
        </w:rPr>
        <w:t>99</w:t>
      </w:r>
      <w:r w:rsidRPr="005342AB">
        <w:rPr>
          <w:sz w:val="24"/>
          <w:szCs w:val="24"/>
        </w:rPr>
        <w:t xml:space="preserve"> personas y el sistema de participación democrática se lleva a cabo a través de un</w:t>
      </w:r>
      <w:r w:rsidR="006B41C5" w:rsidRPr="005342AB">
        <w:rPr>
          <w:sz w:val="24"/>
          <w:szCs w:val="24"/>
        </w:rPr>
        <w:t xml:space="preserve">a Junta de participación compuesta de 5 miembros. </w:t>
      </w:r>
      <w:r w:rsidR="008F3F4D" w:rsidRPr="005342AB">
        <w:rPr>
          <w:sz w:val="24"/>
          <w:szCs w:val="24"/>
        </w:rPr>
        <w:t xml:space="preserve"> </w:t>
      </w:r>
      <w:r w:rsidR="006955C0" w:rsidRPr="005342AB">
        <w:rPr>
          <w:sz w:val="24"/>
          <w:szCs w:val="24"/>
        </w:rPr>
        <w:t>Presidente,</w:t>
      </w:r>
      <w:r w:rsidR="006B41C5" w:rsidRPr="005342AB">
        <w:rPr>
          <w:sz w:val="24"/>
          <w:szCs w:val="24"/>
        </w:rPr>
        <w:t xml:space="preserve"> secretario y 3 vocales.</w:t>
      </w:r>
    </w:p>
    <w:p w14:paraId="16C5EF1A" w14:textId="0D5488D3" w:rsidR="00A82E6E" w:rsidRPr="005342AB" w:rsidRDefault="00A82E6E" w:rsidP="00E361E3">
      <w:pPr>
        <w:pStyle w:val="Prrafodelista"/>
        <w:numPr>
          <w:ilvl w:val="0"/>
          <w:numId w:val="11"/>
        </w:numPr>
        <w:jc w:val="both"/>
        <w:rPr>
          <w:sz w:val="24"/>
          <w:szCs w:val="24"/>
        </w:rPr>
      </w:pPr>
      <w:r w:rsidRPr="005342AB">
        <w:rPr>
          <w:sz w:val="24"/>
          <w:szCs w:val="24"/>
        </w:rPr>
        <w:t xml:space="preserve">Podrá ser </w:t>
      </w:r>
      <w:r w:rsidR="006B41C5" w:rsidRPr="005342AB">
        <w:rPr>
          <w:sz w:val="24"/>
          <w:szCs w:val="24"/>
        </w:rPr>
        <w:t xml:space="preserve">miembro de la Junta o votante para su composición, tanto las personas </w:t>
      </w:r>
      <w:r w:rsidR="009E6F03" w:rsidRPr="005342AB">
        <w:rPr>
          <w:sz w:val="24"/>
          <w:szCs w:val="24"/>
        </w:rPr>
        <w:t>usuarias como</w:t>
      </w:r>
      <w:r w:rsidRPr="005342AB">
        <w:rPr>
          <w:sz w:val="24"/>
          <w:szCs w:val="24"/>
        </w:rPr>
        <w:t xml:space="preserve"> sus familiares o representantes legales.</w:t>
      </w:r>
    </w:p>
    <w:p w14:paraId="427282A0" w14:textId="77777777" w:rsidR="00A82E6E" w:rsidRPr="005342AB" w:rsidRDefault="006B41C5" w:rsidP="00E361E3">
      <w:pPr>
        <w:pStyle w:val="Prrafodelista"/>
        <w:numPr>
          <w:ilvl w:val="0"/>
          <w:numId w:val="11"/>
        </w:numPr>
        <w:jc w:val="both"/>
        <w:rPr>
          <w:sz w:val="24"/>
          <w:szCs w:val="24"/>
        </w:rPr>
      </w:pPr>
      <w:r w:rsidRPr="005342AB">
        <w:rPr>
          <w:sz w:val="24"/>
          <w:szCs w:val="24"/>
        </w:rPr>
        <w:t>La Junta de participación</w:t>
      </w:r>
      <w:r w:rsidR="00A82E6E" w:rsidRPr="005342AB">
        <w:rPr>
          <w:sz w:val="24"/>
          <w:szCs w:val="24"/>
        </w:rPr>
        <w:t xml:space="preserve"> tendrá un mandato de </w:t>
      </w:r>
      <w:r w:rsidR="00AC2852" w:rsidRPr="005342AB">
        <w:rPr>
          <w:sz w:val="24"/>
          <w:szCs w:val="24"/>
        </w:rPr>
        <w:t>tres</w:t>
      </w:r>
      <w:r w:rsidR="00A82E6E" w:rsidRPr="005342AB">
        <w:rPr>
          <w:sz w:val="24"/>
          <w:szCs w:val="24"/>
        </w:rPr>
        <w:t xml:space="preserve"> año</w:t>
      </w:r>
      <w:r w:rsidR="00AC2852" w:rsidRPr="005342AB">
        <w:rPr>
          <w:sz w:val="24"/>
          <w:szCs w:val="24"/>
        </w:rPr>
        <w:t>s</w:t>
      </w:r>
      <w:r w:rsidR="00A82E6E" w:rsidRPr="005342AB">
        <w:rPr>
          <w:sz w:val="24"/>
          <w:szCs w:val="24"/>
        </w:rPr>
        <w:t xml:space="preserve"> </w:t>
      </w:r>
      <w:r w:rsidR="00AC2852" w:rsidRPr="005342AB">
        <w:rPr>
          <w:sz w:val="24"/>
          <w:szCs w:val="24"/>
        </w:rPr>
        <w:t>pudiendo ser</w:t>
      </w:r>
      <w:r w:rsidR="00A82E6E" w:rsidRPr="005342AB">
        <w:rPr>
          <w:sz w:val="24"/>
          <w:szCs w:val="24"/>
        </w:rPr>
        <w:t xml:space="preserve"> objeto de reelección sucesiva. Dicho órgano de participación será elegido por las personas usuarias existentes en el centro a la fecha de la convocatoria de las elecciones.</w:t>
      </w:r>
    </w:p>
    <w:p w14:paraId="3E0A0739" w14:textId="64DF4403" w:rsidR="00A82E6E" w:rsidRPr="005342AB" w:rsidRDefault="00A82E6E" w:rsidP="00E361E3">
      <w:pPr>
        <w:pStyle w:val="Prrafodelista"/>
        <w:numPr>
          <w:ilvl w:val="0"/>
          <w:numId w:val="11"/>
        </w:numPr>
        <w:jc w:val="both"/>
        <w:rPr>
          <w:sz w:val="24"/>
          <w:szCs w:val="24"/>
        </w:rPr>
      </w:pPr>
      <w:r w:rsidRPr="005342AB">
        <w:rPr>
          <w:sz w:val="24"/>
          <w:szCs w:val="24"/>
        </w:rPr>
        <w:t xml:space="preserve">La dirección del centro convocará 3 reuniones ordinarias con el </w:t>
      </w:r>
      <w:r w:rsidR="009E6F03" w:rsidRPr="005342AB">
        <w:rPr>
          <w:sz w:val="24"/>
          <w:szCs w:val="24"/>
        </w:rPr>
        <w:t>presidente</w:t>
      </w:r>
      <w:r w:rsidRPr="005342AB">
        <w:rPr>
          <w:sz w:val="24"/>
          <w:szCs w:val="24"/>
        </w:rPr>
        <w:t xml:space="preserve"> de </w:t>
      </w:r>
      <w:r w:rsidR="00AC2852" w:rsidRPr="005342AB">
        <w:rPr>
          <w:sz w:val="24"/>
          <w:szCs w:val="24"/>
        </w:rPr>
        <w:t>la junta</w:t>
      </w:r>
      <w:r w:rsidRPr="005342AB">
        <w:rPr>
          <w:sz w:val="24"/>
          <w:szCs w:val="24"/>
        </w:rPr>
        <w:t xml:space="preserve">: una al principio del mandato; otra en otoño y la última en primavera para la comunicación de los nuevos menús y </w:t>
      </w:r>
      <w:r w:rsidR="00AC2852" w:rsidRPr="005342AB">
        <w:rPr>
          <w:sz w:val="24"/>
          <w:szCs w:val="24"/>
        </w:rPr>
        <w:t xml:space="preserve">de </w:t>
      </w:r>
      <w:r w:rsidRPr="005342AB">
        <w:rPr>
          <w:sz w:val="24"/>
          <w:szCs w:val="24"/>
        </w:rPr>
        <w:t>las actividades</w:t>
      </w:r>
      <w:r w:rsidR="00AC2852" w:rsidRPr="005342AB">
        <w:rPr>
          <w:sz w:val="24"/>
          <w:szCs w:val="24"/>
        </w:rPr>
        <w:t xml:space="preserve"> y objetivos propuesto</w:t>
      </w:r>
      <w:r w:rsidRPr="005342AB">
        <w:rPr>
          <w:sz w:val="24"/>
          <w:szCs w:val="24"/>
        </w:rPr>
        <w:t>s por el centro.</w:t>
      </w:r>
    </w:p>
    <w:p w14:paraId="21C3DA0B" w14:textId="320EBF9C" w:rsidR="00A82E6E" w:rsidRPr="005342AB" w:rsidRDefault="00A82E6E" w:rsidP="00E361E3">
      <w:pPr>
        <w:pStyle w:val="Prrafodelista"/>
        <w:numPr>
          <w:ilvl w:val="0"/>
          <w:numId w:val="11"/>
        </w:numPr>
        <w:jc w:val="both"/>
        <w:rPr>
          <w:sz w:val="24"/>
          <w:szCs w:val="24"/>
        </w:rPr>
      </w:pPr>
      <w:r w:rsidRPr="005342AB">
        <w:rPr>
          <w:sz w:val="24"/>
          <w:szCs w:val="24"/>
        </w:rPr>
        <w:t xml:space="preserve">Pueden convocar reuniones extraordinarias, tanto el </w:t>
      </w:r>
      <w:r w:rsidR="009E6F03" w:rsidRPr="005342AB">
        <w:rPr>
          <w:sz w:val="24"/>
          <w:szCs w:val="24"/>
        </w:rPr>
        <w:t>presidente</w:t>
      </w:r>
      <w:r w:rsidRPr="005342AB">
        <w:rPr>
          <w:sz w:val="24"/>
          <w:szCs w:val="24"/>
        </w:rPr>
        <w:t xml:space="preserve"> como la dirección del centro cuando lo precisen con un preaviso de una semana de antelación y anuncio en tablón de la fecha</w:t>
      </w:r>
      <w:r w:rsidR="00AC2852" w:rsidRPr="005342AB">
        <w:rPr>
          <w:sz w:val="24"/>
          <w:szCs w:val="24"/>
        </w:rPr>
        <w:t xml:space="preserve"> y hora de la reunión extraordi</w:t>
      </w:r>
      <w:r w:rsidRPr="005342AB">
        <w:rPr>
          <w:sz w:val="24"/>
          <w:szCs w:val="24"/>
        </w:rPr>
        <w:t>naria.</w:t>
      </w:r>
    </w:p>
    <w:p w14:paraId="7190A4A5" w14:textId="77777777" w:rsidR="00A82E6E" w:rsidRPr="005342AB" w:rsidRDefault="00A82E6E" w:rsidP="00E361E3">
      <w:pPr>
        <w:pStyle w:val="Prrafodelista"/>
        <w:numPr>
          <w:ilvl w:val="0"/>
          <w:numId w:val="11"/>
        </w:numPr>
        <w:jc w:val="both"/>
        <w:rPr>
          <w:sz w:val="24"/>
          <w:szCs w:val="24"/>
        </w:rPr>
      </w:pPr>
      <w:r w:rsidRPr="005342AB">
        <w:rPr>
          <w:sz w:val="24"/>
          <w:szCs w:val="24"/>
        </w:rPr>
        <w:t>Las funciones de</w:t>
      </w:r>
      <w:r w:rsidR="00AC2852" w:rsidRPr="005342AB">
        <w:rPr>
          <w:sz w:val="24"/>
          <w:szCs w:val="24"/>
        </w:rPr>
        <w:t xml:space="preserve"> </w:t>
      </w:r>
      <w:r w:rsidRPr="005342AB">
        <w:rPr>
          <w:sz w:val="24"/>
          <w:szCs w:val="24"/>
        </w:rPr>
        <w:t>l</w:t>
      </w:r>
      <w:r w:rsidR="00AC2852" w:rsidRPr="005342AB">
        <w:rPr>
          <w:sz w:val="24"/>
          <w:szCs w:val="24"/>
        </w:rPr>
        <w:t>a</w:t>
      </w:r>
      <w:r w:rsidRPr="005342AB">
        <w:rPr>
          <w:sz w:val="24"/>
          <w:szCs w:val="24"/>
        </w:rPr>
        <w:t xml:space="preserve"> </w:t>
      </w:r>
      <w:r w:rsidR="00AC2852" w:rsidRPr="005342AB">
        <w:rPr>
          <w:sz w:val="24"/>
          <w:szCs w:val="24"/>
        </w:rPr>
        <w:t>Junta</w:t>
      </w:r>
      <w:r w:rsidRPr="005342AB">
        <w:rPr>
          <w:sz w:val="24"/>
          <w:szCs w:val="24"/>
        </w:rPr>
        <w:t xml:space="preserve"> son:</w:t>
      </w:r>
    </w:p>
    <w:p w14:paraId="5509472D" w14:textId="77777777" w:rsidR="00A82E6E" w:rsidRPr="005342AB" w:rsidRDefault="00A82E6E" w:rsidP="00E361E3">
      <w:pPr>
        <w:pStyle w:val="Prrafodelista"/>
        <w:numPr>
          <w:ilvl w:val="0"/>
          <w:numId w:val="22"/>
        </w:numPr>
        <w:jc w:val="both"/>
        <w:rPr>
          <w:sz w:val="24"/>
          <w:szCs w:val="24"/>
        </w:rPr>
      </w:pPr>
      <w:r w:rsidRPr="005342AB">
        <w:rPr>
          <w:sz w:val="24"/>
          <w:szCs w:val="24"/>
        </w:rPr>
        <w:t>Defender los derechos e intereses de las personas usuarias.</w:t>
      </w:r>
    </w:p>
    <w:p w14:paraId="5FFC5F4A" w14:textId="77777777" w:rsidR="00A82E6E" w:rsidRPr="005342AB" w:rsidRDefault="00A82E6E" w:rsidP="00E361E3">
      <w:pPr>
        <w:pStyle w:val="Prrafodelista"/>
        <w:numPr>
          <w:ilvl w:val="0"/>
          <w:numId w:val="22"/>
        </w:numPr>
        <w:jc w:val="both"/>
        <w:rPr>
          <w:sz w:val="24"/>
          <w:szCs w:val="24"/>
        </w:rPr>
      </w:pPr>
      <w:r w:rsidRPr="005342AB">
        <w:rPr>
          <w:sz w:val="24"/>
          <w:szCs w:val="24"/>
        </w:rPr>
        <w:t>Acordar convocatoria de elecciones dentro del último mes de vigencia de su mandato.</w:t>
      </w:r>
    </w:p>
    <w:p w14:paraId="6FE080D5" w14:textId="77777777" w:rsidR="00A82E6E" w:rsidRPr="005342AB" w:rsidRDefault="00A82E6E" w:rsidP="00E361E3">
      <w:pPr>
        <w:pStyle w:val="Prrafodelista"/>
        <w:numPr>
          <w:ilvl w:val="0"/>
          <w:numId w:val="22"/>
        </w:numPr>
        <w:jc w:val="both"/>
        <w:rPr>
          <w:sz w:val="24"/>
          <w:szCs w:val="24"/>
        </w:rPr>
      </w:pPr>
      <w:r w:rsidRPr="005342AB">
        <w:rPr>
          <w:sz w:val="24"/>
          <w:szCs w:val="24"/>
        </w:rPr>
        <w:t>Recibir información periódica, por parte de la dirección, sobre las incidencias y evolución general del centro.</w:t>
      </w:r>
    </w:p>
    <w:p w14:paraId="12BB5B40" w14:textId="77777777" w:rsidR="00A82E6E" w:rsidRPr="005342AB" w:rsidRDefault="00A82E6E" w:rsidP="00E361E3">
      <w:pPr>
        <w:pStyle w:val="Prrafodelista"/>
        <w:numPr>
          <w:ilvl w:val="0"/>
          <w:numId w:val="22"/>
        </w:numPr>
        <w:jc w:val="both"/>
        <w:rPr>
          <w:sz w:val="24"/>
          <w:szCs w:val="24"/>
        </w:rPr>
      </w:pPr>
      <w:r w:rsidRPr="005342AB">
        <w:rPr>
          <w:sz w:val="24"/>
          <w:szCs w:val="24"/>
        </w:rPr>
        <w:t>Colaborar con la dirección del centro en la evaluación de la calidad de los servicios que se prestan.</w:t>
      </w:r>
    </w:p>
    <w:p w14:paraId="38A86112" w14:textId="77777777" w:rsidR="00A82E6E" w:rsidRPr="005342AB" w:rsidRDefault="00A82E6E" w:rsidP="00E361E3">
      <w:pPr>
        <w:pStyle w:val="Prrafodelista"/>
        <w:numPr>
          <w:ilvl w:val="0"/>
          <w:numId w:val="22"/>
        </w:numPr>
        <w:jc w:val="both"/>
        <w:rPr>
          <w:sz w:val="24"/>
          <w:szCs w:val="24"/>
        </w:rPr>
      </w:pPr>
      <w:r w:rsidRPr="005342AB">
        <w:rPr>
          <w:sz w:val="24"/>
          <w:szCs w:val="24"/>
        </w:rPr>
        <w:t>Elevar a la dirección del centro propuestas relativas a la mejora de los servicios, así como comunicar a la misma las anomalías o irregularidades que se observen en su funcionamiento y las soluciones que se estimen convenientes.</w:t>
      </w:r>
    </w:p>
    <w:p w14:paraId="2EA0B992" w14:textId="77777777" w:rsidR="00A82E6E" w:rsidRPr="005342AB" w:rsidRDefault="00A82E6E" w:rsidP="00E361E3">
      <w:pPr>
        <w:pStyle w:val="Prrafodelista"/>
        <w:numPr>
          <w:ilvl w:val="0"/>
          <w:numId w:val="22"/>
        </w:numPr>
        <w:jc w:val="both"/>
        <w:rPr>
          <w:sz w:val="24"/>
          <w:szCs w:val="24"/>
        </w:rPr>
      </w:pPr>
      <w:proofErr w:type="spellStart"/>
      <w:r w:rsidRPr="005342AB">
        <w:rPr>
          <w:sz w:val="24"/>
          <w:szCs w:val="24"/>
        </w:rPr>
        <w:t>Recepcionar</w:t>
      </w:r>
      <w:proofErr w:type="spellEnd"/>
      <w:r w:rsidRPr="005342AB">
        <w:rPr>
          <w:sz w:val="24"/>
          <w:szCs w:val="24"/>
        </w:rPr>
        <w:t xml:space="preserve"> y tramitar las quejas y sugerencias planteadas por las personas usuarias, haciéndolas llegar a la Inspección de Servicios Sociales acompañadas con un breve informe.</w:t>
      </w:r>
    </w:p>
    <w:p w14:paraId="66FBDB32" w14:textId="77777777" w:rsidR="00A82E6E" w:rsidRPr="005342AB" w:rsidRDefault="00A82E6E" w:rsidP="00E361E3">
      <w:pPr>
        <w:pStyle w:val="Prrafodelista"/>
        <w:numPr>
          <w:ilvl w:val="0"/>
          <w:numId w:val="22"/>
        </w:numPr>
        <w:jc w:val="both"/>
        <w:rPr>
          <w:sz w:val="24"/>
          <w:szCs w:val="24"/>
        </w:rPr>
      </w:pPr>
      <w:r w:rsidRPr="005342AB">
        <w:rPr>
          <w:sz w:val="24"/>
          <w:szCs w:val="24"/>
        </w:rPr>
        <w:t>La supervisión de los sistemas de evaluación de la calidad que se establezcan.</w:t>
      </w:r>
    </w:p>
    <w:p w14:paraId="6715001A" w14:textId="77777777" w:rsidR="0016521C" w:rsidRPr="005342AB" w:rsidRDefault="00A82E6E" w:rsidP="00E361E3">
      <w:pPr>
        <w:pStyle w:val="Prrafodelista"/>
        <w:numPr>
          <w:ilvl w:val="0"/>
          <w:numId w:val="22"/>
        </w:numPr>
        <w:jc w:val="both"/>
        <w:rPr>
          <w:sz w:val="24"/>
          <w:szCs w:val="24"/>
        </w:rPr>
      </w:pPr>
      <w:r w:rsidRPr="005342AB">
        <w:rPr>
          <w:sz w:val="24"/>
          <w:szCs w:val="24"/>
        </w:rPr>
        <w:t>Proponer a la dirección del centro las obras de reparación, conservación y adecuación que considere.</w:t>
      </w:r>
    </w:p>
    <w:p w14:paraId="2BB1D7B6" w14:textId="77777777" w:rsidR="00A82E6E" w:rsidRPr="005342AB" w:rsidRDefault="00A82E6E" w:rsidP="00E361E3">
      <w:pPr>
        <w:pStyle w:val="Prrafodelista"/>
        <w:numPr>
          <w:ilvl w:val="0"/>
          <w:numId w:val="22"/>
        </w:numPr>
        <w:jc w:val="both"/>
        <w:rPr>
          <w:sz w:val="24"/>
          <w:szCs w:val="24"/>
        </w:rPr>
      </w:pPr>
      <w:r w:rsidRPr="005342AB">
        <w:rPr>
          <w:sz w:val="24"/>
          <w:szCs w:val="24"/>
        </w:rPr>
        <w:lastRenderedPageBreak/>
        <w:t>Colaborar con la estimulación de la cooperación y participación en actividades conjuntas con el resto de las personas usuarias de los diferentes centros y con la comunidad.</w:t>
      </w:r>
    </w:p>
    <w:p w14:paraId="60AD3B08" w14:textId="77777777" w:rsidR="00A82E6E" w:rsidRPr="005342AB" w:rsidRDefault="00A82E6E" w:rsidP="00E361E3">
      <w:pPr>
        <w:pStyle w:val="Prrafodelista"/>
        <w:numPr>
          <w:ilvl w:val="0"/>
          <w:numId w:val="22"/>
        </w:numPr>
        <w:jc w:val="both"/>
        <w:rPr>
          <w:sz w:val="24"/>
          <w:szCs w:val="24"/>
        </w:rPr>
      </w:pPr>
      <w:r w:rsidRPr="005342AB">
        <w:rPr>
          <w:sz w:val="24"/>
          <w:szCs w:val="24"/>
        </w:rPr>
        <w:t>Difundir entre las personas usuarias las informaciones que sean de interés general para todos/as.</w:t>
      </w:r>
    </w:p>
    <w:p w14:paraId="70BE7A8B" w14:textId="77777777" w:rsidR="00A82E6E" w:rsidRDefault="00A82E6E" w:rsidP="00E361E3">
      <w:pPr>
        <w:pStyle w:val="Prrafodelista"/>
        <w:numPr>
          <w:ilvl w:val="0"/>
          <w:numId w:val="22"/>
        </w:numPr>
        <w:jc w:val="both"/>
        <w:rPr>
          <w:sz w:val="24"/>
          <w:szCs w:val="24"/>
        </w:rPr>
      </w:pPr>
      <w:r w:rsidRPr="005342AB">
        <w:rPr>
          <w:sz w:val="24"/>
          <w:szCs w:val="24"/>
        </w:rPr>
        <w:t>Emitir informe sobre la memoria anual de actividades que el centro debe remitir a la Consejería competente en materia de servicios sociales, así como sobre el Plan General de Intervención, el Plan de Gestión de Calidad, el Plan Anual de Formación y el Reglamento de Régimen Interior que en cada momento se apruebe, incorporándose al mismo como parte integrante del documento.</w:t>
      </w:r>
    </w:p>
    <w:p w14:paraId="56702220" w14:textId="77777777" w:rsidR="005342AB" w:rsidRDefault="005342AB" w:rsidP="005342AB">
      <w:pPr>
        <w:pStyle w:val="Prrafodelista"/>
        <w:ind w:left="1440"/>
        <w:jc w:val="both"/>
        <w:rPr>
          <w:sz w:val="24"/>
          <w:szCs w:val="24"/>
        </w:rPr>
      </w:pPr>
    </w:p>
    <w:p w14:paraId="26DA1ABD" w14:textId="77777777" w:rsidR="005342AB" w:rsidRPr="005342AB" w:rsidRDefault="005342AB" w:rsidP="005342AB">
      <w:pPr>
        <w:pStyle w:val="Prrafodelista"/>
        <w:ind w:left="1440"/>
        <w:jc w:val="both"/>
        <w:rPr>
          <w:sz w:val="24"/>
          <w:szCs w:val="24"/>
        </w:rPr>
      </w:pPr>
    </w:p>
    <w:p w14:paraId="18409AD5" w14:textId="77777777" w:rsidR="00A82E6E" w:rsidRPr="005342AB" w:rsidRDefault="00A82E6E" w:rsidP="00E361E3">
      <w:pPr>
        <w:pStyle w:val="Prrafodelista"/>
        <w:numPr>
          <w:ilvl w:val="0"/>
          <w:numId w:val="23"/>
        </w:numPr>
        <w:jc w:val="both"/>
        <w:rPr>
          <w:sz w:val="24"/>
          <w:szCs w:val="24"/>
        </w:rPr>
      </w:pPr>
      <w:r w:rsidRPr="005342AB">
        <w:rPr>
          <w:sz w:val="24"/>
          <w:szCs w:val="24"/>
        </w:rPr>
        <w:t>Procedimiento de elección democrática:</w:t>
      </w:r>
    </w:p>
    <w:p w14:paraId="01808C83" w14:textId="1C0348C9" w:rsidR="00A82E6E" w:rsidRPr="005342AB" w:rsidRDefault="00A82E6E" w:rsidP="00E361E3">
      <w:pPr>
        <w:pStyle w:val="Prrafodelista"/>
        <w:numPr>
          <w:ilvl w:val="0"/>
          <w:numId w:val="24"/>
        </w:numPr>
        <w:jc w:val="both"/>
        <w:rPr>
          <w:sz w:val="24"/>
          <w:szCs w:val="24"/>
        </w:rPr>
      </w:pPr>
      <w:r w:rsidRPr="005342AB">
        <w:rPr>
          <w:sz w:val="24"/>
          <w:szCs w:val="24"/>
        </w:rPr>
        <w:t xml:space="preserve">Dirección y </w:t>
      </w:r>
      <w:r w:rsidR="009E6F03" w:rsidRPr="005342AB">
        <w:rPr>
          <w:sz w:val="24"/>
          <w:szCs w:val="24"/>
        </w:rPr>
        <w:t>presidente</w:t>
      </w:r>
      <w:r w:rsidR="00AC2852" w:rsidRPr="005342AB">
        <w:rPr>
          <w:sz w:val="24"/>
          <w:szCs w:val="24"/>
        </w:rPr>
        <w:t xml:space="preserve"> de la Junta</w:t>
      </w:r>
      <w:r w:rsidRPr="005342AB">
        <w:rPr>
          <w:sz w:val="24"/>
          <w:szCs w:val="24"/>
        </w:rPr>
        <w:t xml:space="preserve"> durante el último mes de vigencia, convocarán elecciones de forma pública y se abre un plazo de 15 días para la presentación de las candidaturas.</w:t>
      </w:r>
    </w:p>
    <w:p w14:paraId="3B9B3ABB" w14:textId="77777777" w:rsidR="00A82E6E" w:rsidRPr="005342AB" w:rsidRDefault="00A82E6E" w:rsidP="00E361E3">
      <w:pPr>
        <w:pStyle w:val="Prrafodelista"/>
        <w:numPr>
          <w:ilvl w:val="0"/>
          <w:numId w:val="24"/>
        </w:numPr>
        <w:jc w:val="both"/>
        <w:rPr>
          <w:sz w:val="24"/>
          <w:szCs w:val="24"/>
        </w:rPr>
      </w:pPr>
      <w:r w:rsidRPr="005342AB">
        <w:rPr>
          <w:sz w:val="24"/>
          <w:szCs w:val="24"/>
        </w:rPr>
        <w:t>Finalizado el plazo de presentación de candidaturas se expondrán las mismas en el tablón de anuncios durante una semana y se señalizará el día de la votación y el procedimiento que se utilizará.</w:t>
      </w:r>
    </w:p>
    <w:p w14:paraId="4D28FA2A" w14:textId="77777777" w:rsidR="00A82E6E" w:rsidRPr="005342AB" w:rsidRDefault="00A82E6E" w:rsidP="00E361E3">
      <w:pPr>
        <w:pStyle w:val="Prrafodelista"/>
        <w:numPr>
          <w:ilvl w:val="0"/>
          <w:numId w:val="24"/>
        </w:numPr>
        <w:jc w:val="both"/>
        <w:rPr>
          <w:sz w:val="24"/>
          <w:szCs w:val="24"/>
        </w:rPr>
      </w:pPr>
      <w:r w:rsidRPr="005342AB">
        <w:rPr>
          <w:sz w:val="24"/>
          <w:szCs w:val="24"/>
        </w:rPr>
        <w:t xml:space="preserve">El día de la votación: </w:t>
      </w:r>
    </w:p>
    <w:p w14:paraId="38120795" w14:textId="77777777" w:rsidR="00A82E6E" w:rsidRPr="005342AB" w:rsidRDefault="00A82E6E" w:rsidP="00E361E3">
      <w:pPr>
        <w:pStyle w:val="Prrafodelista"/>
        <w:numPr>
          <w:ilvl w:val="0"/>
          <w:numId w:val="25"/>
        </w:numPr>
        <w:jc w:val="both"/>
        <w:rPr>
          <w:sz w:val="24"/>
          <w:szCs w:val="24"/>
        </w:rPr>
      </w:pPr>
      <w:r w:rsidRPr="005342AB">
        <w:rPr>
          <w:sz w:val="24"/>
          <w:szCs w:val="24"/>
        </w:rPr>
        <w:t xml:space="preserve">Las personas acreditadas para dirigir la votación es la dirección y el </w:t>
      </w:r>
      <w:r w:rsidR="00AC2852" w:rsidRPr="005342AB">
        <w:rPr>
          <w:sz w:val="24"/>
          <w:szCs w:val="24"/>
        </w:rPr>
        <w:t>presidente</w:t>
      </w:r>
      <w:r w:rsidRPr="005342AB">
        <w:rPr>
          <w:sz w:val="24"/>
          <w:szCs w:val="24"/>
        </w:rPr>
        <w:t xml:space="preserve"> saliente asistido por el trabajador que elija.</w:t>
      </w:r>
    </w:p>
    <w:p w14:paraId="26B9AF4E" w14:textId="77777777" w:rsidR="00A82E6E" w:rsidRPr="005342AB" w:rsidRDefault="00A82E6E" w:rsidP="00E361E3">
      <w:pPr>
        <w:pStyle w:val="Prrafodelista"/>
        <w:numPr>
          <w:ilvl w:val="0"/>
          <w:numId w:val="25"/>
        </w:numPr>
        <w:jc w:val="both"/>
        <w:rPr>
          <w:sz w:val="24"/>
          <w:szCs w:val="24"/>
        </w:rPr>
      </w:pPr>
      <w:r w:rsidRPr="005342AB">
        <w:rPr>
          <w:sz w:val="24"/>
          <w:szCs w:val="24"/>
        </w:rPr>
        <w:t xml:space="preserve">El lugar de la votación será </w:t>
      </w:r>
      <w:r w:rsidR="00AC2852" w:rsidRPr="005342AB">
        <w:rPr>
          <w:sz w:val="24"/>
          <w:szCs w:val="24"/>
        </w:rPr>
        <w:t>la sala de terapia y el horario de 10:00 a 13</w:t>
      </w:r>
      <w:r w:rsidRPr="005342AB">
        <w:rPr>
          <w:sz w:val="24"/>
          <w:szCs w:val="24"/>
        </w:rPr>
        <w:t>:00 y de 17:00 a 18:00h.</w:t>
      </w:r>
    </w:p>
    <w:p w14:paraId="3C870473" w14:textId="77777777" w:rsidR="00A82E6E" w:rsidRPr="005342AB" w:rsidRDefault="00A82E6E" w:rsidP="00E361E3">
      <w:pPr>
        <w:pStyle w:val="Prrafodelista"/>
        <w:numPr>
          <w:ilvl w:val="0"/>
          <w:numId w:val="25"/>
        </w:numPr>
        <w:jc w:val="both"/>
        <w:rPr>
          <w:sz w:val="24"/>
          <w:szCs w:val="24"/>
        </w:rPr>
      </w:pPr>
      <w:r w:rsidRPr="005342AB">
        <w:rPr>
          <w:sz w:val="24"/>
          <w:szCs w:val="24"/>
        </w:rPr>
        <w:t xml:space="preserve">La votación se efectuará mediante urna expuesta en </w:t>
      </w:r>
      <w:r w:rsidR="00963752" w:rsidRPr="005342AB">
        <w:rPr>
          <w:sz w:val="24"/>
          <w:szCs w:val="24"/>
        </w:rPr>
        <w:t>la Sala de Terapia</w:t>
      </w:r>
      <w:r w:rsidRPr="005342AB">
        <w:rPr>
          <w:sz w:val="24"/>
          <w:szCs w:val="24"/>
        </w:rPr>
        <w:t>, los residentes que no puedan acudir por si solos serán acompañados por familiares o personal del centro.</w:t>
      </w:r>
    </w:p>
    <w:p w14:paraId="22C283B3" w14:textId="77777777" w:rsidR="00A82E6E" w:rsidRPr="005342AB" w:rsidRDefault="00A82E6E" w:rsidP="00E361E3">
      <w:pPr>
        <w:pStyle w:val="Prrafodelista"/>
        <w:numPr>
          <w:ilvl w:val="0"/>
          <w:numId w:val="25"/>
        </w:numPr>
        <w:jc w:val="both"/>
        <w:rPr>
          <w:sz w:val="24"/>
          <w:szCs w:val="24"/>
        </w:rPr>
      </w:pPr>
      <w:r w:rsidRPr="005342AB">
        <w:rPr>
          <w:sz w:val="24"/>
          <w:szCs w:val="24"/>
        </w:rPr>
        <w:t>Se procederá al recuento de votos y levantamiento de acta de los resultados.</w:t>
      </w:r>
    </w:p>
    <w:p w14:paraId="1B432E4A" w14:textId="77777777" w:rsidR="00A82E6E" w:rsidRPr="005342AB" w:rsidRDefault="006C55E8" w:rsidP="00E361E3">
      <w:pPr>
        <w:pStyle w:val="Prrafodelista"/>
        <w:numPr>
          <w:ilvl w:val="0"/>
          <w:numId w:val="25"/>
        </w:numPr>
        <w:jc w:val="both"/>
        <w:rPr>
          <w:sz w:val="24"/>
          <w:szCs w:val="24"/>
        </w:rPr>
      </w:pPr>
      <w:r w:rsidRPr="005342AB">
        <w:rPr>
          <w:sz w:val="24"/>
          <w:szCs w:val="24"/>
        </w:rPr>
        <w:t>Y l</w:t>
      </w:r>
      <w:r w:rsidR="00A82E6E" w:rsidRPr="005342AB">
        <w:rPr>
          <w:sz w:val="24"/>
          <w:szCs w:val="24"/>
        </w:rPr>
        <w:t>a proclamación de</w:t>
      </w:r>
      <w:r w:rsidRPr="005342AB">
        <w:rPr>
          <w:sz w:val="24"/>
          <w:szCs w:val="24"/>
        </w:rPr>
        <w:t xml:space="preserve"> </w:t>
      </w:r>
      <w:r w:rsidR="00A82E6E" w:rsidRPr="005342AB">
        <w:rPr>
          <w:sz w:val="24"/>
          <w:szCs w:val="24"/>
        </w:rPr>
        <w:t>l</w:t>
      </w:r>
      <w:r w:rsidRPr="005342AB">
        <w:rPr>
          <w:sz w:val="24"/>
          <w:szCs w:val="24"/>
        </w:rPr>
        <w:t>a</w:t>
      </w:r>
      <w:r w:rsidR="00A82E6E" w:rsidRPr="005342AB">
        <w:rPr>
          <w:sz w:val="24"/>
          <w:szCs w:val="24"/>
        </w:rPr>
        <w:t xml:space="preserve"> </w:t>
      </w:r>
      <w:r w:rsidRPr="005342AB">
        <w:rPr>
          <w:sz w:val="24"/>
          <w:szCs w:val="24"/>
        </w:rPr>
        <w:t>nueva Junta de participación</w:t>
      </w:r>
    </w:p>
    <w:p w14:paraId="7B539290" w14:textId="238F8BB2" w:rsidR="00A82E6E" w:rsidRPr="005342AB" w:rsidRDefault="00A82E6E" w:rsidP="00E361E3">
      <w:pPr>
        <w:pStyle w:val="Prrafodelista"/>
        <w:numPr>
          <w:ilvl w:val="0"/>
          <w:numId w:val="25"/>
        </w:numPr>
        <w:jc w:val="both"/>
        <w:rPr>
          <w:sz w:val="24"/>
          <w:szCs w:val="24"/>
        </w:rPr>
      </w:pPr>
      <w:r w:rsidRPr="005342AB">
        <w:rPr>
          <w:sz w:val="24"/>
          <w:szCs w:val="24"/>
        </w:rPr>
        <w:t>La identidad de</w:t>
      </w:r>
      <w:r w:rsidR="006C55E8" w:rsidRPr="005342AB">
        <w:rPr>
          <w:sz w:val="24"/>
          <w:szCs w:val="24"/>
        </w:rPr>
        <w:t xml:space="preserve"> </w:t>
      </w:r>
      <w:r w:rsidRPr="005342AB">
        <w:rPr>
          <w:sz w:val="24"/>
          <w:szCs w:val="24"/>
        </w:rPr>
        <w:t>l</w:t>
      </w:r>
      <w:r w:rsidR="006C55E8" w:rsidRPr="005342AB">
        <w:rPr>
          <w:sz w:val="24"/>
          <w:szCs w:val="24"/>
        </w:rPr>
        <w:t>a nueva</w:t>
      </w:r>
      <w:r w:rsidRPr="005342AB">
        <w:rPr>
          <w:sz w:val="24"/>
          <w:szCs w:val="24"/>
        </w:rPr>
        <w:t xml:space="preserve"> </w:t>
      </w:r>
      <w:r w:rsidR="006C55E8" w:rsidRPr="005342AB">
        <w:rPr>
          <w:sz w:val="24"/>
          <w:szCs w:val="24"/>
        </w:rPr>
        <w:t>Junta</w:t>
      </w:r>
      <w:r w:rsidRPr="005342AB">
        <w:rPr>
          <w:sz w:val="24"/>
          <w:szCs w:val="24"/>
        </w:rPr>
        <w:t xml:space="preserve"> se expondrá en el tablón de anuncios concretando su identidad, vigencia del cargo y forma de contacto.</w:t>
      </w:r>
      <w:r w:rsidR="006C55E8" w:rsidRPr="005342AB">
        <w:rPr>
          <w:sz w:val="24"/>
          <w:szCs w:val="24"/>
        </w:rPr>
        <w:t xml:space="preserve"> El presidente será el que más votos haya obtenido y el </w:t>
      </w:r>
      <w:r w:rsidR="009E6F03" w:rsidRPr="005342AB">
        <w:rPr>
          <w:sz w:val="24"/>
          <w:szCs w:val="24"/>
        </w:rPr>
        <w:t>secretario</w:t>
      </w:r>
      <w:r w:rsidR="006C55E8" w:rsidRPr="005342AB">
        <w:rPr>
          <w:sz w:val="24"/>
          <w:szCs w:val="24"/>
        </w:rPr>
        <w:t xml:space="preserve"> el siguiente más votado.</w:t>
      </w:r>
    </w:p>
    <w:p w14:paraId="502A9BAB" w14:textId="77777777" w:rsidR="00A82E6E" w:rsidRPr="005342AB" w:rsidRDefault="00A82E6E" w:rsidP="00E361E3">
      <w:pPr>
        <w:ind w:left="360"/>
        <w:jc w:val="both"/>
        <w:rPr>
          <w:sz w:val="24"/>
          <w:szCs w:val="24"/>
        </w:rPr>
      </w:pPr>
      <w:r w:rsidRPr="005342AB">
        <w:rPr>
          <w:sz w:val="24"/>
          <w:szCs w:val="24"/>
        </w:rPr>
        <w:t>OTRAS FORMAS DE PARTICIPACIÓN:</w:t>
      </w:r>
    </w:p>
    <w:p w14:paraId="0DA2C49E" w14:textId="77777777" w:rsidR="00A82E6E" w:rsidRPr="005342AB" w:rsidRDefault="00A82E6E" w:rsidP="00E361E3">
      <w:pPr>
        <w:pStyle w:val="Prrafodelista"/>
        <w:numPr>
          <w:ilvl w:val="0"/>
          <w:numId w:val="12"/>
        </w:numPr>
        <w:jc w:val="both"/>
        <w:rPr>
          <w:sz w:val="24"/>
          <w:szCs w:val="24"/>
        </w:rPr>
      </w:pPr>
      <w:r w:rsidRPr="005342AB">
        <w:rPr>
          <w:sz w:val="24"/>
          <w:szCs w:val="24"/>
        </w:rPr>
        <w:t>De forma anónima mediante el Buzón de sugerencias, quejas y reclamaciones.</w:t>
      </w:r>
    </w:p>
    <w:p w14:paraId="385D9E8A" w14:textId="77777777" w:rsidR="00A82E6E" w:rsidRPr="005342AB" w:rsidRDefault="00A82E6E" w:rsidP="00E361E3">
      <w:pPr>
        <w:pStyle w:val="Prrafodelista"/>
        <w:numPr>
          <w:ilvl w:val="0"/>
          <w:numId w:val="12"/>
        </w:numPr>
        <w:jc w:val="both"/>
        <w:rPr>
          <w:sz w:val="24"/>
          <w:szCs w:val="24"/>
        </w:rPr>
      </w:pPr>
      <w:r w:rsidRPr="005342AB">
        <w:rPr>
          <w:sz w:val="24"/>
          <w:szCs w:val="24"/>
        </w:rPr>
        <w:lastRenderedPageBreak/>
        <w:t>Las que se desee plantear ante la propia dirección en horario de atención al público.</w:t>
      </w:r>
    </w:p>
    <w:p w14:paraId="7A97F65C" w14:textId="77777777" w:rsidR="0016521C" w:rsidRPr="005342AB" w:rsidRDefault="00A82E6E" w:rsidP="00E361E3">
      <w:pPr>
        <w:pStyle w:val="Prrafodelista"/>
        <w:numPr>
          <w:ilvl w:val="0"/>
          <w:numId w:val="12"/>
        </w:numPr>
        <w:jc w:val="both"/>
        <w:rPr>
          <w:sz w:val="24"/>
          <w:szCs w:val="24"/>
        </w:rPr>
      </w:pPr>
      <w:r w:rsidRPr="005342AB">
        <w:rPr>
          <w:sz w:val="24"/>
          <w:szCs w:val="24"/>
        </w:rPr>
        <w:t>Encuestas anuales de satisfacción para usuarios y familiares.</w:t>
      </w:r>
    </w:p>
    <w:p w14:paraId="32D32CA5" w14:textId="77777777" w:rsidR="00A82E6E" w:rsidRPr="005342AB" w:rsidRDefault="00A82E6E" w:rsidP="00E361E3">
      <w:pPr>
        <w:pStyle w:val="Prrafodelista"/>
        <w:numPr>
          <w:ilvl w:val="0"/>
          <w:numId w:val="12"/>
        </w:numPr>
        <w:jc w:val="both"/>
        <w:rPr>
          <w:sz w:val="24"/>
          <w:szCs w:val="24"/>
        </w:rPr>
      </w:pPr>
      <w:r w:rsidRPr="005342AB">
        <w:rPr>
          <w:sz w:val="24"/>
          <w:szCs w:val="24"/>
        </w:rPr>
        <w:t>El centro dispone de protocolo para el tratamiento se sugerencias, quejas y reclamaciones por lo que toda cuestión recibida y valorada puede conllevar modificaciones de mejora de funcionamiento</w:t>
      </w:r>
    </w:p>
    <w:p w14:paraId="6A648E48" w14:textId="77777777" w:rsidR="009626D2" w:rsidRPr="005342AB" w:rsidRDefault="009626D2" w:rsidP="00E361E3">
      <w:pPr>
        <w:pStyle w:val="Prrafodelista"/>
        <w:ind w:left="1080"/>
        <w:jc w:val="both"/>
        <w:rPr>
          <w:sz w:val="24"/>
          <w:szCs w:val="24"/>
        </w:rPr>
      </w:pPr>
    </w:p>
    <w:p w14:paraId="2EB33FEA" w14:textId="6C82C7C5" w:rsidR="00A82E6E" w:rsidRPr="00124BF2" w:rsidRDefault="00A82E6E" w:rsidP="00124BF2">
      <w:pPr>
        <w:rPr>
          <w:b/>
          <w:bCs/>
          <w:sz w:val="36"/>
          <w:szCs w:val="36"/>
          <w:u w:val="single"/>
        </w:rPr>
      </w:pPr>
      <w:r w:rsidRPr="00124BF2">
        <w:rPr>
          <w:b/>
          <w:bCs/>
          <w:sz w:val="36"/>
          <w:szCs w:val="36"/>
          <w:u w:val="single"/>
        </w:rPr>
        <w:t>NORMAS GENERALES DE CONVIVENCIA</w:t>
      </w:r>
    </w:p>
    <w:p w14:paraId="2DA7D318" w14:textId="77777777" w:rsidR="00A82E6E" w:rsidRPr="005342AB" w:rsidRDefault="00835ECC" w:rsidP="00E361E3">
      <w:pPr>
        <w:pStyle w:val="Prrafodelista"/>
        <w:numPr>
          <w:ilvl w:val="0"/>
          <w:numId w:val="13"/>
        </w:numPr>
        <w:jc w:val="both"/>
        <w:rPr>
          <w:sz w:val="24"/>
          <w:szCs w:val="24"/>
        </w:rPr>
      </w:pPr>
      <w:r w:rsidRPr="005342AB">
        <w:rPr>
          <w:sz w:val="24"/>
          <w:szCs w:val="24"/>
        </w:rPr>
        <w:t>Las personas usuarias</w:t>
      </w:r>
      <w:r w:rsidR="00A82E6E" w:rsidRPr="005342AB">
        <w:rPr>
          <w:sz w:val="24"/>
          <w:szCs w:val="24"/>
        </w:rPr>
        <w:t xml:space="preserve"> y visitantes procurarán diri</w:t>
      </w:r>
      <w:r w:rsidR="008F3F4D" w:rsidRPr="005342AB">
        <w:rPr>
          <w:sz w:val="24"/>
          <w:szCs w:val="24"/>
        </w:rPr>
        <w:t>girse de forma adecuada a otras personas.</w:t>
      </w:r>
    </w:p>
    <w:p w14:paraId="1A5A0674" w14:textId="77777777" w:rsidR="00A82E6E" w:rsidRPr="005342AB" w:rsidRDefault="00A82E6E" w:rsidP="00E361E3">
      <w:pPr>
        <w:pStyle w:val="Prrafodelista"/>
        <w:numPr>
          <w:ilvl w:val="0"/>
          <w:numId w:val="13"/>
        </w:numPr>
        <w:jc w:val="both"/>
        <w:rPr>
          <w:sz w:val="24"/>
          <w:szCs w:val="24"/>
        </w:rPr>
      </w:pPr>
      <w:r w:rsidRPr="005342AB">
        <w:rPr>
          <w:sz w:val="24"/>
          <w:szCs w:val="24"/>
        </w:rPr>
        <w:t>Sea cortés con otros compañeros, con las visitas y trabajadores, ello facilita la convivencia.</w:t>
      </w:r>
    </w:p>
    <w:p w14:paraId="0AB6559A" w14:textId="77777777" w:rsidR="00A82E6E" w:rsidRPr="005342AB" w:rsidRDefault="00A82E6E" w:rsidP="00E361E3">
      <w:pPr>
        <w:pStyle w:val="Prrafodelista"/>
        <w:numPr>
          <w:ilvl w:val="0"/>
          <w:numId w:val="13"/>
        </w:numPr>
        <w:jc w:val="both"/>
        <w:rPr>
          <w:sz w:val="24"/>
          <w:szCs w:val="24"/>
        </w:rPr>
      </w:pPr>
      <w:r w:rsidRPr="005342AB">
        <w:rPr>
          <w:sz w:val="24"/>
          <w:szCs w:val="24"/>
        </w:rPr>
        <w:t>Trate a otras personas como le gustaría ser tratado.</w:t>
      </w:r>
    </w:p>
    <w:p w14:paraId="0FFEB709" w14:textId="77777777" w:rsidR="00E93C48" w:rsidRPr="005342AB" w:rsidRDefault="00A82E6E" w:rsidP="00E361E3">
      <w:pPr>
        <w:pStyle w:val="Prrafodelista"/>
        <w:numPr>
          <w:ilvl w:val="0"/>
          <w:numId w:val="10"/>
        </w:numPr>
        <w:jc w:val="both"/>
        <w:rPr>
          <w:sz w:val="24"/>
          <w:szCs w:val="24"/>
        </w:rPr>
      </w:pPr>
      <w:r w:rsidRPr="005342AB">
        <w:rPr>
          <w:sz w:val="24"/>
          <w:szCs w:val="24"/>
        </w:rPr>
        <w:t>Procure utilizar prendas de vestir en buen estado y apropiadas para la permanencia en zonas comunes.</w:t>
      </w:r>
      <w:r w:rsidR="00E93C48" w:rsidRPr="005342AB">
        <w:rPr>
          <w:sz w:val="24"/>
          <w:szCs w:val="24"/>
        </w:rPr>
        <w:t xml:space="preserve"> </w:t>
      </w:r>
    </w:p>
    <w:p w14:paraId="39C08FB0" w14:textId="77777777" w:rsidR="00E93C48" w:rsidRPr="005342AB" w:rsidRDefault="008F3F4D" w:rsidP="00E361E3">
      <w:pPr>
        <w:pStyle w:val="Prrafodelista"/>
        <w:numPr>
          <w:ilvl w:val="0"/>
          <w:numId w:val="10"/>
        </w:numPr>
        <w:jc w:val="both"/>
        <w:rPr>
          <w:sz w:val="24"/>
          <w:szCs w:val="24"/>
        </w:rPr>
      </w:pPr>
      <w:r w:rsidRPr="005342AB">
        <w:rPr>
          <w:sz w:val="24"/>
          <w:szCs w:val="24"/>
        </w:rPr>
        <w:t>Informe</w:t>
      </w:r>
      <w:r w:rsidR="00E93C48" w:rsidRPr="005342AB">
        <w:rPr>
          <w:sz w:val="24"/>
          <w:szCs w:val="24"/>
        </w:rPr>
        <w:t xml:space="preserve"> de los desperfectos (en la medida de lo posible), de averías o fallos que advierta en las instalaciones y equipamiento de sus habitaciones.</w:t>
      </w:r>
    </w:p>
    <w:p w14:paraId="2B552E5A" w14:textId="77777777" w:rsidR="00A82E6E" w:rsidRPr="005342AB" w:rsidRDefault="008F3F4D" w:rsidP="00485137">
      <w:pPr>
        <w:pStyle w:val="Prrafodelista"/>
        <w:numPr>
          <w:ilvl w:val="0"/>
          <w:numId w:val="10"/>
        </w:numPr>
        <w:jc w:val="both"/>
        <w:rPr>
          <w:sz w:val="24"/>
          <w:szCs w:val="24"/>
        </w:rPr>
      </w:pPr>
      <w:r w:rsidRPr="005342AB">
        <w:rPr>
          <w:sz w:val="24"/>
          <w:szCs w:val="24"/>
        </w:rPr>
        <w:t>Mantenga</w:t>
      </w:r>
      <w:r w:rsidR="00E93C48" w:rsidRPr="005342AB">
        <w:rPr>
          <w:sz w:val="24"/>
          <w:szCs w:val="24"/>
        </w:rPr>
        <w:t xml:space="preserve"> unas correctas condiciones de aseo personal y una vestimenta </w:t>
      </w:r>
      <w:r w:rsidRPr="005342AB">
        <w:rPr>
          <w:sz w:val="24"/>
          <w:szCs w:val="24"/>
        </w:rPr>
        <w:t>adecuada si tiene una autonomía funcional suficiente para ello.</w:t>
      </w:r>
    </w:p>
    <w:p w14:paraId="7DDFFD3F" w14:textId="77777777" w:rsidR="00A82E6E" w:rsidRPr="005342AB" w:rsidRDefault="00A82E6E" w:rsidP="00E361E3">
      <w:pPr>
        <w:pStyle w:val="Prrafodelista"/>
        <w:numPr>
          <w:ilvl w:val="0"/>
          <w:numId w:val="13"/>
        </w:numPr>
        <w:jc w:val="both"/>
        <w:rPr>
          <w:sz w:val="24"/>
          <w:szCs w:val="24"/>
        </w:rPr>
      </w:pPr>
      <w:r w:rsidRPr="005342AB">
        <w:rPr>
          <w:sz w:val="24"/>
          <w:szCs w:val="24"/>
        </w:rPr>
        <w:t>Si en el comedor algún compañero de mesa le molesta o no es de su agrado, no le recrimine. Puede solicitar a la dirección que le asigne un nuevo puesto.</w:t>
      </w:r>
    </w:p>
    <w:p w14:paraId="15034FD4" w14:textId="77777777" w:rsidR="00A82E6E" w:rsidRPr="005342AB" w:rsidRDefault="00A82E6E" w:rsidP="00E361E3">
      <w:pPr>
        <w:pStyle w:val="Prrafodelista"/>
        <w:numPr>
          <w:ilvl w:val="0"/>
          <w:numId w:val="13"/>
        </w:numPr>
        <w:jc w:val="both"/>
        <w:rPr>
          <w:sz w:val="24"/>
          <w:szCs w:val="24"/>
        </w:rPr>
      </w:pPr>
      <w:r w:rsidRPr="005342AB">
        <w:rPr>
          <w:sz w:val="24"/>
          <w:szCs w:val="24"/>
        </w:rPr>
        <w:t>En las habitaciones compartidas procure distribuir el espacio disponible de forma razonable y si recibe visitas en la misma piense que una visita prolongada puede molestar a su compañero/a.</w:t>
      </w:r>
    </w:p>
    <w:p w14:paraId="3B1A27E5" w14:textId="77777777" w:rsidR="009626D2" w:rsidRPr="005342AB" w:rsidRDefault="00A82E6E" w:rsidP="00E361E3">
      <w:pPr>
        <w:pStyle w:val="Prrafodelista"/>
        <w:numPr>
          <w:ilvl w:val="0"/>
          <w:numId w:val="13"/>
        </w:numPr>
        <w:jc w:val="both"/>
        <w:rPr>
          <w:sz w:val="24"/>
          <w:szCs w:val="24"/>
        </w:rPr>
      </w:pPr>
      <w:r w:rsidRPr="005342AB">
        <w:rPr>
          <w:sz w:val="24"/>
          <w:szCs w:val="24"/>
        </w:rPr>
        <w:t>Si encuentra cualquier objeto personal que no sea de su propiedad entréguelo a un responsable para que localice al propietario.</w:t>
      </w:r>
    </w:p>
    <w:p w14:paraId="757958A6" w14:textId="77777777" w:rsidR="00E361E3" w:rsidRPr="005342AB" w:rsidRDefault="00E361E3" w:rsidP="008F3F4D">
      <w:pPr>
        <w:pStyle w:val="Prrafodelista"/>
        <w:jc w:val="both"/>
        <w:rPr>
          <w:sz w:val="24"/>
          <w:szCs w:val="24"/>
        </w:rPr>
      </w:pPr>
    </w:p>
    <w:p w14:paraId="4B4ADE0D" w14:textId="0247437E" w:rsidR="00A82E6E" w:rsidRPr="00124BF2" w:rsidRDefault="00A82E6E" w:rsidP="00124BF2">
      <w:pPr>
        <w:rPr>
          <w:b/>
          <w:bCs/>
          <w:sz w:val="28"/>
          <w:szCs w:val="28"/>
          <w:u w:val="single"/>
        </w:rPr>
      </w:pPr>
      <w:r w:rsidRPr="00124BF2">
        <w:rPr>
          <w:b/>
          <w:bCs/>
          <w:sz w:val="36"/>
          <w:szCs w:val="36"/>
          <w:u w:val="single"/>
        </w:rPr>
        <w:t>NORMAS DE UTILIZACIÓN DE DEPENDENCIAS Y SERVICIOS</w:t>
      </w:r>
    </w:p>
    <w:p w14:paraId="12357B68" w14:textId="77777777" w:rsidR="00A82E6E" w:rsidRPr="005342AB" w:rsidRDefault="00A82E6E" w:rsidP="00E361E3">
      <w:pPr>
        <w:jc w:val="both"/>
        <w:rPr>
          <w:b/>
          <w:bCs/>
          <w:sz w:val="24"/>
          <w:szCs w:val="24"/>
        </w:rPr>
      </w:pPr>
      <w:r w:rsidRPr="005342AB">
        <w:rPr>
          <w:b/>
          <w:bCs/>
          <w:sz w:val="24"/>
          <w:szCs w:val="24"/>
        </w:rPr>
        <w:t>HORARIOS GENERALES DEL CENTRO</w:t>
      </w:r>
    </w:p>
    <w:p w14:paraId="28CC00BA" w14:textId="596A47C0" w:rsidR="00835614" w:rsidRPr="005342AB" w:rsidRDefault="00835614" w:rsidP="00485137">
      <w:pPr>
        <w:pStyle w:val="Prrafodelista"/>
        <w:numPr>
          <w:ilvl w:val="0"/>
          <w:numId w:val="26"/>
        </w:numPr>
        <w:jc w:val="both"/>
        <w:rPr>
          <w:sz w:val="24"/>
          <w:szCs w:val="24"/>
        </w:rPr>
      </w:pPr>
      <w:r w:rsidRPr="005342AB">
        <w:rPr>
          <w:sz w:val="24"/>
          <w:szCs w:val="24"/>
        </w:rPr>
        <w:t xml:space="preserve">El desayuno será servido en las habitaciones a partir de </w:t>
      </w:r>
      <w:r w:rsidR="009E6F03" w:rsidRPr="005342AB">
        <w:rPr>
          <w:sz w:val="24"/>
          <w:szCs w:val="24"/>
        </w:rPr>
        <w:t>las 8:00</w:t>
      </w:r>
      <w:r w:rsidR="006C55E8" w:rsidRPr="005342AB">
        <w:rPr>
          <w:sz w:val="24"/>
          <w:szCs w:val="24"/>
        </w:rPr>
        <w:t xml:space="preserve"> h. </w:t>
      </w:r>
    </w:p>
    <w:p w14:paraId="35449F09" w14:textId="2EB11055" w:rsidR="00A82E6E" w:rsidRPr="005342AB" w:rsidRDefault="00835614" w:rsidP="00485137">
      <w:pPr>
        <w:pStyle w:val="Prrafodelista"/>
        <w:numPr>
          <w:ilvl w:val="0"/>
          <w:numId w:val="26"/>
        </w:numPr>
        <w:jc w:val="both"/>
        <w:rPr>
          <w:sz w:val="24"/>
          <w:szCs w:val="24"/>
        </w:rPr>
      </w:pPr>
      <w:r w:rsidRPr="005342AB">
        <w:rPr>
          <w:sz w:val="24"/>
          <w:szCs w:val="24"/>
        </w:rPr>
        <w:t>La c</w:t>
      </w:r>
      <w:r w:rsidR="006C55E8" w:rsidRPr="005342AB">
        <w:rPr>
          <w:sz w:val="24"/>
          <w:szCs w:val="24"/>
        </w:rPr>
        <w:t xml:space="preserve">omida </w:t>
      </w:r>
      <w:r w:rsidR="00124BF2">
        <w:rPr>
          <w:sz w:val="24"/>
          <w:szCs w:val="24"/>
        </w:rPr>
        <w:t>12:30 horas en función de las necesidades del usuario/a</w:t>
      </w:r>
    </w:p>
    <w:p w14:paraId="2495F057" w14:textId="59CC5F86" w:rsidR="006C55E8" w:rsidRPr="005342AB" w:rsidRDefault="00835614" w:rsidP="00E361E3">
      <w:pPr>
        <w:pStyle w:val="Prrafodelista"/>
        <w:numPr>
          <w:ilvl w:val="0"/>
          <w:numId w:val="26"/>
        </w:numPr>
        <w:jc w:val="both"/>
        <w:rPr>
          <w:sz w:val="24"/>
          <w:szCs w:val="24"/>
        </w:rPr>
      </w:pPr>
      <w:r w:rsidRPr="005342AB">
        <w:rPr>
          <w:sz w:val="24"/>
          <w:szCs w:val="24"/>
        </w:rPr>
        <w:t>La m</w:t>
      </w:r>
      <w:r w:rsidR="006C55E8" w:rsidRPr="005342AB">
        <w:rPr>
          <w:sz w:val="24"/>
          <w:szCs w:val="24"/>
        </w:rPr>
        <w:t xml:space="preserve">erienda </w:t>
      </w:r>
      <w:r w:rsidRPr="005342AB">
        <w:rPr>
          <w:sz w:val="24"/>
          <w:szCs w:val="24"/>
        </w:rPr>
        <w:t xml:space="preserve">será </w:t>
      </w:r>
      <w:r w:rsidR="005342AB">
        <w:rPr>
          <w:sz w:val="24"/>
          <w:szCs w:val="24"/>
        </w:rPr>
        <w:t>a las 1</w:t>
      </w:r>
      <w:r w:rsidR="00523A58">
        <w:rPr>
          <w:sz w:val="24"/>
          <w:szCs w:val="24"/>
        </w:rPr>
        <w:t>6:00</w:t>
      </w:r>
      <w:r w:rsidR="006C55E8" w:rsidRPr="005342AB">
        <w:rPr>
          <w:sz w:val="24"/>
          <w:szCs w:val="24"/>
        </w:rPr>
        <w:t xml:space="preserve"> horas</w:t>
      </w:r>
      <w:r w:rsidRPr="005342AB">
        <w:rPr>
          <w:sz w:val="24"/>
          <w:szCs w:val="24"/>
        </w:rPr>
        <w:t xml:space="preserve"> </w:t>
      </w:r>
    </w:p>
    <w:p w14:paraId="27320BCE" w14:textId="46BB47CB" w:rsidR="006C55E8" w:rsidRPr="005342AB" w:rsidRDefault="00835614" w:rsidP="00E361E3">
      <w:pPr>
        <w:pStyle w:val="Prrafodelista"/>
        <w:numPr>
          <w:ilvl w:val="0"/>
          <w:numId w:val="26"/>
        </w:numPr>
        <w:jc w:val="both"/>
        <w:rPr>
          <w:sz w:val="24"/>
          <w:szCs w:val="24"/>
        </w:rPr>
      </w:pPr>
      <w:r w:rsidRPr="005342AB">
        <w:rPr>
          <w:sz w:val="24"/>
          <w:szCs w:val="24"/>
        </w:rPr>
        <w:t>La c</w:t>
      </w:r>
      <w:r w:rsidR="006C55E8" w:rsidRPr="005342AB">
        <w:rPr>
          <w:sz w:val="24"/>
          <w:szCs w:val="24"/>
        </w:rPr>
        <w:t xml:space="preserve">ena </w:t>
      </w:r>
      <w:r w:rsidRPr="005342AB">
        <w:rPr>
          <w:sz w:val="24"/>
          <w:szCs w:val="24"/>
        </w:rPr>
        <w:t xml:space="preserve">será servida </w:t>
      </w:r>
      <w:r w:rsidR="00124BF2">
        <w:rPr>
          <w:sz w:val="24"/>
          <w:szCs w:val="24"/>
        </w:rPr>
        <w:t>a partir de las 19:30 horas en función de las necesidades del usuario/a</w:t>
      </w:r>
    </w:p>
    <w:p w14:paraId="45FB9B47" w14:textId="77777777" w:rsidR="00A82E6E" w:rsidRPr="005342AB" w:rsidRDefault="00A82E6E" w:rsidP="00E361E3">
      <w:pPr>
        <w:pStyle w:val="Prrafodelista"/>
        <w:numPr>
          <w:ilvl w:val="0"/>
          <w:numId w:val="26"/>
        </w:numPr>
        <w:jc w:val="both"/>
        <w:rPr>
          <w:sz w:val="24"/>
          <w:szCs w:val="24"/>
        </w:rPr>
      </w:pPr>
      <w:r w:rsidRPr="005342AB">
        <w:rPr>
          <w:sz w:val="24"/>
          <w:szCs w:val="24"/>
        </w:rPr>
        <w:lastRenderedPageBreak/>
        <w:t xml:space="preserve">Acostarse a partir de las </w:t>
      </w:r>
      <w:r w:rsidR="005342AB">
        <w:rPr>
          <w:sz w:val="24"/>
          <w:szCs w:val="24"/>
        </w:rPr>
        <w:t>19</w:t>
      </w:r>
      <w:r w:rsidR="009F6B47">
        <w:rPr>
          <w:sz w:val="24"/>
          <w:szCs w:val="24"/>
        </w:rPr>
        <w:t>:</w:t>
      </w:r>
      <w:r w:rsidR="005342AB">
        <w:rPr>
          <w:sz w:val="24"/>
          <w:szCs w:val="24"/>
        </w:rPr>
        <w:t>30</w:t>
      </w:r>
      <w:r w:rsidRPr="005342AB">
        <w:rPr>
          <w:sz w:val="24"/>
          <w:szCs w:val="24"/>
        </w:rPr>
        <w:t xml:space="preserve"> h. </w:t>
      </w:r>
    </w:p>
    <w:p w14:paraId="6080CA88" w14:textId="77777777" w:rsidR="00835614" w:rsidRPr="005342AB" w:rsidRDefault="00A82E6E" w:rsidP="00835614">
      <w:pPr>
        <w:pStyle w:val="Prrafodelista"/>
        <w:numPr>
          <w:ilvl w:val="0"/>
          <w:numId w:val="26"/>
        </w:numPr>
        <w:jc w:val="both"/>
        <w:rPr>
          <w:sz w:val="24"/>
          <w:szCs w:val="24"/>
        </w:rPr>
      </w:pPr>
      <w:r w:rsidRPr="005342AB">
        <w:rPr>
          <w:sz w:val="24"/>
          <w:szCs w:val="24"/>
        </w:rPr>
        <w:t xml:space="preserve">Cuando no se pueda cumplir con algún horario establecido </w:t>
      </w:r>
      <w:r w:rsidR="00835614" w:rsidRPr="005342AB">
        <w:rPr>
          <w:sz w:val="24"/>
          <w:szCs w:val="24"/>
        </w:rPr>
        <w:t xml:space="preserve">es conveniente </w:t>
      </w:r>
      <w:r w:rsidRPr="005342AB">
        <w:rPr>
          <w:sz w:val="24"/>
          <w:szCs w:val="24"/>
        </w:rPr>
        <w:t xml:space="preserve">avisar al </w:t>
      </w:r>
      <w:r w:rsidR="00835614" w:rsidRPr="005342AB">
        <w:rPr>
          <w:sz w:val="24"/>
          <w:szCs w:val="24"/>
        </w:rPr>
        <w:t>personal del centro para reservarle la alimentación correspondiente</w:t>
      </w:r>
      <w:r w:rsidRPr="005342AB">
        <w:rPr>
          <w:sz w:val="24"/>
          <w:szCs w:val="24"/>
        </w:rPr>
        <w:t>.</w:t>
      </w:r>
    </w:p>
    <w:p w14:paraId="47E6B825" w14:textId="77777777" w:rsidR="00A82E6E" w:rsidRPr="005342AB" w:rsidRDefault="00835614" w:rsidP="00835614">
      <w:pPr>
        <w:pStyle w:val="Prrafodelista"/>
        <w:numPr>
          <w:ilvl w:val="0"/>
          <w:numId w:val="26"/>
        </w:numPr>
        <w:jc w:val="both"/>
        <w:rPr>
          <w:sz w:val="24"/>
          <w:szCs w:val="24"/>
        </w:rPr>
      </w:pPr>
      <w:r w:rsidRPr="005342AB">
        <w:rPr>
          <w:sz w:val="24"/>
          <w:szCs w:val="24"/>
        </w:rPr>
        <w:t>La información de los horarios generales de los servicios del centro está expuesta en el tablón de anuncios.</w:t>
      </w:r>
    </w:p>
    <w:p w14:paraId="79333D21" w14:textId="77777777" w:rsidR="00A82E6E" w:rsidRPr="005342AB" w:rsidRDefault="00A82E6E" w:rsidP="00E361E3">
      <w:pPr>
        <w:jc w:val="both"/>
        <w:rPr>
          <w:b/>
          <w:bCs/>
          <w:sz w:val="24"/>
          <w:szCs w:val="24"/>
        </w:rPr>
      </w:pPr>
      <w:r w:rsidRPr="005342AB">
        <w:rPr>
          <w:b/>
          <w:bCs/>
          <w:sz w:val="24"/>
          <w:szCs w:val="24"/>
        </w:rPr>
        <w:t>SERVICIO DE ALIMENTACIÓN:</w:t>
      </w:r>
    </w:p>
    <w:p w14:paraId="3DBD0516" w14:textId="77777777" w:rsidR="00A82E6E" w:rsidRPr="005342AB" w:rsidRDefault="00A82E6E" w:rsidP="00E361E3">
      <w:pPr>
        <w:pStyle w:val="Prrafodelista"/>
        <w:numPr>
          <w:ilvl w:val="0"/>
          <w:numId w:val="38"/>
        </w:numPr>
        <w:jc w:val="both"/>
        <w:rPr>
          <w:sz w:val="24"/>
          <w:szCs w:val="24"/>
        </w:rPr>
      </w:pPr>
      <w:r w:rsidRPr="005342AB">
        <w:rPr>
          <w:sz w:val="24"/>
          <w:szCs w:val="24"/>
        </w:rPr>
        <w:t>Los residentes recibirán un mínimo de 4 comidas diarias:</w:t>
      </w:r>
    </w:p>
    <w:p w14:paraId="1778FEA0" w14:textId="77777777" w:rsidR="00A82E6E" w:rsidRPr="005342AB" w:rsidRDefault="00A82E6E" w:rsidP="00E361E3">
      <w:pPr>
        <w:pStyle w:val="Prrafodelista"/>
        <w:numPr>
          <w:ilvl w:val="0"/>
          <w:numId w:val="39"/>
        </w:numPr>
        <w:jc w:val="both"/>
        <w:rPr>
          <w:sz w:val="24"/>
          <w:szCs w:val="24"/>
        </w:rPr>
      </w:pPr>
      <w:r w:rsidRPr="005342AB">
        <w:rPr>
          <w:sz w:val="24"/>
          <w:szCs w:val="24"/>
        </w:rPr>
        <w:t>DESAYUNO</w:t>
      </w:r>
    </w:p>
    <w:p w14:paraId="17CD0D9B" w14:textId="77777777" w:rsidR="00A82E6E" w:rsidRPr="005342AB" w:rsidRDefault="00A82E6E" w:rsidP="00E361E3">
      <w:pPr>
        <w:pStyle w:val="Prrafodelista"/>
        <w:numPr>
          <w:ilvl w:val="0"/>
          <w:numId w:val="39"/>
        </w:numPr>
        <w:jc w:val="both"/>
        <w:rPr>
          <w:sz w:val="24"/>
          <w:szCs w:val="24"/>
        </w:rPr>
      </w:pPr>
      <w:r w:rsidRPr="005342AB">
        <w:rPr>
          <w:sz w:val="24"/>
          <w:szCs w:val="24"/>
        </w:rPr>
        <w:t>ALMUERZO</w:t>
      </w:r>
    </w:p>
    <w:p w14:paraId="308F9FBE" w14:textId="77777777" w:rsidR="00A82E6E" w:rsidRPr="005342AB" w:rsidRDefault="00A82E6E" w:rsidP="00E361E3">
      <w:pPr>
        <w:pStyle w:val="Prrafodelista"/>
        <w:numPr>
          <w:ilvl w:val="0"/>
          <w:numId w:val="39"/>
        </w:numPr>
        <w:jc w:val="both"/>
        <w:rPr>
          <w:sz w:val="24"/>
          <w:szCs w:val="24"/>
        </w:rPr>
      </w:pPr>
      <w:r w:rsidRPr="005342AB">
        <w:rPr>
          <w:sz w:val="24"/>
          <w:szCs w:val="24"/>
        </w:rPr>
        <w:t>MERIENDA</w:t>
      </w:r>
    </w:p>
    <w:p w14:paraId="10F00ADA" w14:textId="77777777" w:rsidR="00A82E6E" w:rsidRPr="005342AB" w:rsidRDefault="00A82E6E" w:rsidP="00E361E3">
      <w:pPr>
        <w:pStyle w:val="Prrafodelista"/>
        <w:numPr>
          <w:ilvl w:val="0"/>
          <w:numId w:val="39"/>
        </w:numPr>
        <w:jc w:val="both"/>
        <w:rPr>
          <w:sz w:val="24"/>
          <w:szCs w:val="24"/>
        </w:rPr>
      </w:pPr>
      <w:r w:rsidRPr="005342AB">
        <w:rPr>
          <w:sz w:val="24"/>
          <w:szCs w:val="24"/>
        </w:rPr>
        <w:t>CENA.</w:t>
      </w:r>
    </w:p>
    <w:p w14:paraId="63DD03F7" w14:textId="77777777" w:rsidR="00A82E6E" w:rsidRPr="005342AB" w:rsidRDefault="00A82E6E" w:rsidP="00E361E3">
      <w:pPr>
        <w:pStyle w:val="Prrafodelista"/>
        <w:numPr>
          <w:ilvl w:val="0"/>
          <w:numId w:val="38"/>
        </w:numPr>
        <w:jc w:val="both"/>
        <w:rPr>
          <w:sz w:val="24"/>
          <w:szCs w:val="24"/>
        </w:rPr>
      </w:pPr>
      <w:r w:rsidRPr="005342AB">
        <w:rPr>
          <w:sz w:val="24"/>
          <w:szCs w:val="24"/>
        </w:rPr>
        <w:t>El desayuno estará compuesto por café con leche, galletas o pan y mantequilla con mermelada.</w:t>
      </w:r>
    </w:p>
    <w:p w14:paraId="30EE1278" w14:textId="77777777" w:rsidR="00A82E6E" w:rsidRPr="005342AB" w:rsidRDefault="00A82E6E" w:rsidP="00E361E3">
      <w:pPr>
        <w:pStyle w:val="Prrafodelista"/>
        <w:numPr>
          <w:ilvl w:val="0"/>
          <w:numId w:val="38"/>
        </w:numPr>
        <w:jc w:val="both"/>
        <w:rPr>
          <w:sz w:val="24"/>
          <w:szCs w:val="24"/>
        </w:rPr>
      </w:pPr>
      <w:r w:rsidRPr="005342AB">
        <w:rPr>
          <w:sz w:val="24"/>
          <w:szCs w:val="24"/>
        </w:rPr>
        <w:t>El almuerzo estará compuesto por 2 platos y postre.</w:t>
      </w:r>
    </w:p>
    <w:p w14:paraId="3847431C" w14:textId="77777777" w:rsidR="00A82E6E" w:rsidRPr="005342AB" w:rsidRDefault="00A82E6E" w:rsidP="00E361E3">
      <w:pPr>
        <w:pStyle w:val="Prrafodelista"/>
        <w:numPr>
          <w:ilvl w:val="0"/>
          <w:numId w:val="38"/>
        </w:numPr>
        <w:jc w:val="both"/>
        <w:rPr>
          <w:sz w:val="24"/>
          <w:szCs w:val="24"/>
        </w:rPr>
      </w:pPr>
      <w:r w:rsidRPr="005342AB">
        <w:rPr>
          <w:sz w:val="24"/>
          <w:szCs w:val="24"/>
        </w:rPr>
        <w:t>La merienda esta</w:t>
      </w:r>
      <w:r w:rsidR="009F6B47">
        <w:rPr>
          <w:sz w:val="24"/>
          <w:szCs w:val="24"/>
        </w:rPr>
        <w:t>rá compuesta por café con leche,</w:t>
      </w:r>
      <w:r w:rsidRPr="005342AB">
        <w:rPr>
          <w:sz w:val="24"/>
          <w:szCs w:val="24"/>
        </w:rPr>
        <w:t xml:space="preserve"> galletas</w:t>
      </w:r>
      <w:r w:rsidR="009F6B47">
        <w:rPr>
          <w:sz w:val="24"/>
          <w:szCs w:val="24"/>
        </w:rPr>
        <w:t>, magdalenas y zumos</w:t>
      </w:r>
      <w:r w:rsidRPr="005342AB">
        <w:rPr>
          <w:sz w:val="24"/>
          <w:szCs w:val="24"/>
        </w:rPr>
        <w:t>.</w:t>
      </w:r>
    </w:p>
    <w:p w14:paraId="20E667E2" w14:textId="77777777" w:rsidR="00A82E6E" w:rsidRPr="005342AB" w:rsidRDefault="00A82E6E" w:rsidP="00E361E3">
      <w:pPr>
        <w:pStyle w:val="Prrafodelista"/>
        <w:numPr>
          <w:ilvl w:val="0"/>
          <w:numId w:val="38"/>
        </w:numPr>
        <w:jc w:val="both"/>
        <w:rPr>
          <w:sz w:val="24"/>
          <w:szCs w:val="24"/>
        </w:rPr>
      </w:pPr>
      <w:r w:rsidRPr="005342AB">
        <w:rPr>
          <w:sz w:val="24"/>
          <w:szCs w:val="24"/>
        </w:rPr>
        <w:t xml:space="preserve">La cena estará compuesta de dos </w:t>
      </w:r>
      <w:r w:rsidR="005549E9" w:rsidRPr="005342AB">
        <w:rPr>
          <w:sz w:val="24"/>
          <w:szCs w:val="24"/>
        </w:rPr>
        <w:t>platos y postre</w:t>
      </w:r>
      <w:r w:rsidRPr="005342AB">
        <w:rPr>
          <w:sz w:val="24"/>
          <w:szCs w:val="24"/>
        </w:rPr>
        <w:t>.</w:t>
      </w:r>
    </w:p>
    <w:p w14:paraId="422C135B" w14:textId="77777777" w:rsidR="00A82E6E" w:rsidRPr="005342AB" w:rsidRDefault="00A82E6E" w:rsidP="00E361E3">
      <w:pPr>
        <w:pStyle w:val="Prrafodelista"/>
        <w:numPr>
          <w:ilvl w:val="0"/>
          <w:numId w:val="38"/>
        </w:numPr>
        <w:jc w:val="both"/>
        <w:rPr>
          <w:sz w:val="24"/>
          <w:szCs w:val="24"/>
        </w:rPr>
      </w:pPr>
      <w:r w:rsidRPr="005342AB">
        <w:rPr>
          <w:sz w:val="24"/>
          <w:szCs w:val="24"/>
        </w:rPr>
        <w:t xml:space="preserve">Las comidas serán servidas y consumidas en el Comedor del </w:t>
      </w:r>
      <w:r w:rsidR="00EC65A5" w:rsidRPr="005342AB">
        <w:rPr>
          <w:sz w:val="24"/>
          <w:szCs w:val="24"/>
        </w:rPr>
        <w:t>Centro.</w:t>
      </w:r>
    </w:p>
    <w:p w14:paraId="2FEF6420" w14:textId="77777777" w:rsidR="00EC65A5" w:rsidRPr="005342AB" w:rsidRDefault="00EC65A5" w:rsidP="00EC65A5">
      <w:pPr>
        <w:pStyle w:val="Prrafodelista"/>
        <w:numPr>
          <w:ilvl w:val="0"/>
          <w:numId w:val="38"/>
        </w:numPr>
        <w:jc w:val="both"/>
        <w:rPr>
          <w:b/>
          <w:bCs/>
          <w:sz w:val="24"/>
          <w:szCs w:val="24"/>
        </w:rPr>
      </w:pPr>
      <w:r w:rsidRPr="005342AB">
        <w:rPr>
          <w:sz w:val="24"/>
          <w:szCs w:val="24"/>
        </w:rPr>
        <w:t>La persona usuaria por preinscripción médica o tras previo acuerdo con la dirección podrá recibir el servicio de alimentación en su habitación.</w:t>
      </w:r>
    </w:p>
    <w:p w14:paraId="0DE0DFD8" w14:textId="77777777" w:rsidR="00EC65A5" w:rsidRPr="005342AB" w:rsidRDefault="00A82E6E" w:rsidP="00EC65A5">
      <w:pPr>
        <w:pStyle w:val="Prrafodelista"/>
        <w:numPr>
          <w:ilvl w:val="0"/>
          <w:numId w:val="38"/>
        </w:numPr>
        <w:jc w:val="both"/>
        <w:rPr>
          <w:sz w:val="24"/>
          <w:szCs w:val="24"/>
        </w:rPr>
      </w:pPr>
      <w:r w:rsidRPr="005342AB">
        <w:rPr>
          <w:sz w:val="24"/>
          <w:szCs w:val="24"/>
        </w:rPr>
        <w:t>Los menús serán fijados por la Dirección del Centro, y serán confeccionados de manera que aseguren siempre una alimentación equilibrada para lo cual estarán supervisados por u</w:t>
      </w:r>
      <w:r w:rsidR="00EC65A5" w:rsidRPr="005342AB">
        <w:rPr>
          <w:sz w:val="24"/>
          <w:szCs w:val="24"/>
        </w:rPr>
        <w:t xml:space="preserve">n médico o experto en nutrición, teniendo una rotación mínima de 5 semanas y variaciones estacionales (primavera-verano y otoño-invierno) </w:t>
      </w:r>
    </w:p>
    <w:p w14:paraId="06F80823" w14:textId="77777777" w:rsidR="00A82E6E" w:rsidRPr="005342AB" w:rsidRDefault="00A82E6E" w:rsidP="00E361E3">
      <w:pPr>
        <w:pStyle w:val="Prrafodelista"/>
        <w:numPr>
          <w:ilvl w:val="0"/>
          <w:numId w:val="38"/>
        </w:numPr>
        <w:jc w:val="both"/>
        <w:rPr>
          <w:sz w:val="24"/>
          <w:szCs w:val="24"/>
        </w:rPr>
      </w:pPr>
      <w:r w:rsidRPr="005342AB">
        <w:rPr>
          <w:sz w:val="24"/>
          <w:szCs w:val="24"/>
        </w:rPr>
        <w:t>El menú de la semana se publicará en el Tablón de Anuncios del Centro</w:t>
      </w:r>
      <w:r w:rsidR="005549E9" w:rsidRPr="005342AB">
        <w:rPr>
          <w:sz w:val="24"/>
          <w:szCs w:val="24"/>
        </w:rPr>
        <w:t>. El menú diario se expone en los comedores.</w:t>
      </w:r>
    </w:p>
    <w:p w14:paraId="745CCFB3" w14:textId="77777777" w:rsidR="005549E9" w:rsidRPr="005342AB" w:rsidRDefault="00A82E6E" w:rsidP="00E361E3">
      <w:pPr>
        <w:pStyle w:val="Prrafodelista"/>
        <w:numPr>
          <w:ilvl w:val="0"/>
          <w:numId w:val="38"/>
        </w:numPr>
        <w:jc w:val="both"/>
        <w:rPr>
          <w:sz w:val="24"/>
          <w:szCs w:val="24"/>
        </w:rPr>
      </w:pPr>
      <w:r w:rsidRPr="005342AB">
        <w:rPr>
          <w:sz w:val="24"/>
          <w:szCs w:val="24"/>
        </w:rPr>
        <w:t xml:space="preserve">El centro ofrecerá a cada residente la dieta que tenga prescrita. La negativa a seguir una dieta </w:t>
      </w:r>
      <w:r w:rsidR="005549E9" w:rsidRPr="005342AB">
        <w:rPr>
          <w:sz w:val="24"/>
          <w:szCs w:val="24"/>
        </w:rPr>
        <w:t>siempre será una opción del residente renunciando a su indicación terapéutica.</w:t>
      </w:r>
    </w:p>
    <w:p w14:paraId="2798ED94" w14:textId="77777777" w:rsidR="00A82E6E" w:rsidRPr="005342AB" w:rsidRDefault="00A82E6E" w:rsidP="00E361E3">
      <w:pPr>
        <w:jc w:val="both"/>
        <w:rPr>
          <w:b/>
          <w:bCs/>
          <w:sz w:val="24"/>
          <w:szCs w:val="24"/>
        </w:rPr>
      </w:pPr>
      <w:r w:rsidRPr="005342AB">
        <w:rPr>
          <w:b/>
          <w:bCs/>
          <w:sz w:val="24"/>
          <w:szCs w:val="24"/>
        </w:rPr>
        <w:t>NORMAS EN EL USO DEL COMEDOR:</w:t>
      </w:r>
    </w:p>
    <w:p w14:paraId="30DF21CE" w14:textId="77777777" w:rsidR="00A82E6E" w:rsidRPr="005342AB" w:rsidRDefault="00EC65A5" w:rsidP="00E361E3">
      <w:pPr>
        <w:pStyle w:val="Prrafodelista"/>
        <w:numPr>
          <w:ilvl w:val="0"/>
          <w:numId w:val="27"/>
        </w:numPr>
        <w:jc w:val="both"/>
        <w:rPr>
          <w:b/>
          <w:bCs/>
          <w:sz w:val="24"/>
          <w:szCs w:val="24"/>
        </w:rPr>
      </w:pPr>
      <w:r w:rsidRPr="005342AB">
        <w:rPr>
          <w:sz w:val="24"/>
          <w:szCs w:val="24"/>
        </w:rPr>
        <w:t>El comedor es una d</w:t>
      </w:r>
      <w:r w:rsidR="00A82E6E" w:rsidRPr="005342AB">
        <w:rPr>
          <w:sz w:val="24"/>
          <w:szCs w:val="24"/>
        </w:rPr>
        <w:t xml:space="preserve">ependencia de uso exclusivo para </w:t>
      </w:r>
      <w:r w:rsidRPr="005342AB">
        <w:rPr>
          <w:sz w:val="24"/>
          <w:szCs w:val="24"/>
        </w:rPr>
        <w:t>tal finalidad</w:t>
      </w:r>
    </w:p>
    <w:p w14:paraId="7B20A9E8" w14:textId="77777777" w:rsidR="00485137" w:rsidRPr="005342AB" w:rsidRDefault="00485137" w:rsidP="00485137">
      <w:pPr>
        <w:pStyle w:val="Prrafodelista"/>
        <w:numPr>
          <w:ilvl w:val="0"/>
          <w:numId w:val="9"/>
        </w:numPr>
        <w:jc w:val="both"/>
        <w:rPr>
          <w:sz w:val="24"/>
          <w:szCs w:val="24"/>
        </w:rPr>
      </w:pPr>
      <w:r w:rsidRPr="005342AB">
        <w:rPr>
          <w:sz w:val="24"/>
          <w:szCs w:val="24"/>
        </w:rPr>
        <w:t>Deberá respetar su</w:t>
      </w:r>
      <w:r w:rsidR="00A82E6E" w:rsidRPr="005342AB">
        <w:rPr>
          <w:sz w:val="24"/>
          <w:szCs w:val="24"/>
        </w:rPr>
        <w:t xml:space="preserve"> plaza asignada </w:t>
      </w:r>
      <w:r w:rsidRPr="005342AB">
        <w:rPr>
          <w:sz w:val="24"/>
          <w:szCs w:val="24"/>
        </w:rPr>
        <w:t>en el comedor si bien podrá modificarse previa comunicación a la dirección y dentro de las posibilidades existentes en el centro.</w:t>
      </w:r>
    </w:p>
    <w:p w14:paraId="2F2333D3" w14:textId="77777777" w:rsidR="00A82E6E" w:rsidRPr="005342AB" w:rsidRDefault="00485137" w:rsidP="00E361E3">
      <w:pPr>
        <w:pStyle w:val="Prrafodelista"/>
        <w:numPr>
          <w:ilvl w:val="0"/>
          <w:numId w:val="27"/>
        </w:numPr>
        <w:jc w:val="both"/>
        <w:rPr>
          <w:b/>
          <w:bCs/>
          <w:sz w:val="24"/>
          <w:szCs w:val="24"/>
        </w:rPr>
      </w:pPr>
      <w:r w:rsidRPr="005342AB">
        <w:rPr>
          <w:sz w:val="24"/>
          <w:szCs w:val="24"/>
        </w:rPr>
        <w:t>No se podrán</w:t>
      </w:r>
      <w:r w:rsidR="00A82E6E" w:rsidRPr="005342AB">
        <w:rPr>
          <w:sz w:val="24"/>
          <w:szCs w:val="24"/>
        </w:rPr>
        <w:t xml:space="preserve"> introducir o sacar utensilios y alimentos.</w:t>
      </w:r>
    </w:p>
    <w:p w14:paraId="200755D7" w14:textId="77777777" w:rsidR="00124BF2" w:rsidRDefault="00124BF2" w:rsidP="00E361E3">
      <w:pPr>
        <w:jc w:val="both"/>
        <w:rPr>
          <w:b/>
          <w:bCs/>
          <w:sz w:val="24"/>
          <w:szCs w:val="24"/>
        </w:rPr>
      </w:pPr>
    </w:p>
    <w:p w14:paraId="70E390E4" w14:textId="10797EEF" w:rsidR="00A82E6E" w:rsidRPr="005342AB" w:rsidRDefault="00A82E6E" w:rsidP="00E361E3">
      <w:pPr>
        <w:jc w:val="both"/>
        <w:rPr>
          <w:b/>
          <w:bCs/>
          <w:sz w:val="24"/>
          <w:szCs w:val="24"/>
        </w:rPr>
      </w:pPr>
      <w:r w:rsidRPr="005342AB">
        <w:rPr>
          <w:b/>
          <w:bCs/>
          <w:sz w:val="24"/>
          <w:szCs w:val="24"/>
        </w:rPr>
        <w:lastRenderedPageBreak/>
        <w:t xml:space="preserve">ZONAS DE USO COMÚN: </w:t>
      </w:r>
    </w:p>
    <w:p w14:paraId="653A7A0E" w14:textId="77777777" w:rsidR="00A82E6E" w:rsidRPr="005342AB" w:rsidRDefault="00A82E6E" w:rsidP="00E361E3">
      <w:pPr>
        <w:pStyle w:val="Prrafodelista"/>
        <w:numPr>
          <w:ilvl w:val="0"/>
          <w:numId w:val="40"/>
        </w:numPr>
        <w:jc w:val="both"/>
        <w:rPr>
          <w:sz w:val="24"/>
          <w:szCs w:val="24"/>
        </w:rPr>
      </w:pPr>
      <w:r w:rsidRPr="005342AB">
        <w:rPr>
          <w:sz w:val="24"/>
          <w:szCs w:val="24"/>
        </w:rPr>
        <w:t>Para el esparcimiento y vida común de los residentes, el Centro cuenta con instalacio</w:t>
      </w:r>
      <w:r w:rsidR="00485137" w:rsidRPr="005342AB">
        <w:rPr>
          <w:sz w:val="24"/>
          <w:szCs w:val="24"/>
        </w:rPr>
        <w:t>nes que se consideran adecuadas. E</w:t>
      </w:r>
      <w:r w:rsidRPr="005342AB">
        <w:rPr>
          <w:sz w:val="24"/>
          <w:szCs w:val="24"/>
        </w:rPr>
        <w:t>l uso y estancia en las mismas queda sujeto a las siguientes condiciones:</w:t>
      </w:r>
    </w:p>
    <w:p w14:paraId="0F69556A" w14:textId="77777777" w:rsidR="00A82E6E" w:rsidRPr="009E6F03" w:rsidRDefault="00A82E6E" w:rsidP="00E361E3">
      <w:pPr>
        <w:jc w:val="both"/>
        <w:rPr>
          <w:b/>
          <w:bCs/>
          <w:sz w:val="24"/>
          <w:szCs w:val="24"/>
        </w:rPr>
      </w:pPr>
      <w:r w:rsidRPr="005342AB">
        <w:rPr>
          <w:sz w:val="24"/>
          <w:szCs w:val="24"/>
        </w:rPr>
        <w:t xml:space="preserve"> </w:t>
      </w:r>
      <w:r w:rsidRPr="009E6F03">
        <w:rPr>
          <w:b/>
          <w:bCs/>
          <w:sz w:val="24"/>
          <w:szCs w:val="24"/>
        </w:rPr>
        <w:t>SALONES DE</w:t>
      </w:r>
      <w:r w:rsidR="00ED54BE" w:rsidRPr="009E6F03">
        <w:rPr>
          <w:b/>
          <w:bCs/>
          <w:sz w:val="24"/>
          <w:szCs w:val="24"/>
        </w:rPr>
        <w:t xml:space="preserve"> TV</w:t>
      </w:r>
      <w:r w:rsidRPr="009E6F03">
        <w:rPr>
          <w:b/>
          <w:bCs/>
          <w:sz w:val="24"/>
          <w:szCs w:val="24"/>
        </w:rPr>
        <w:t>.</w:t>
      </w:r>
    </w:p>
    <w:p w14:paraId="56FE6D51" w14:textId="77777777" w:rsidR="00ED54BE" w:rsidRPr="005342AB" w:rsidRDefault="00A82E6E" w:rsidP="00E361E3">
      <w:pPr>
        <w:pStyle w:val="Prrafodelista"/>
        <w:numPr>
          <w:ilvl w:val="0"/>
          <w:numId w:val="40"/>
        </w:numPr>
        <w:jc w:val="both"/>
        <w:rPr>
          <w:sz w:val="24"/>
          <w:szCs w:val="24"/>
        </w:rPr>
      </w:pPr>
      <w:r w:rsidRPr="005342AB">
        <w:rPr>
          <w:sz w:val="24"/>
          <w:szCs w:val="24"/>
        </w:rPr>
        <w:t xml:space="preserve">Los salones de televisión permanecerán abiertos todos los </w:t>
      </w:r>
      <w:r w:rsidR="00485137" w:rsidRPr="005342AB">
        <w:rPr>
          <w:sz w:val="24"/>
          <w:szCs w:val="24"/>
        </w:rPr>
        <w:t>días durante el horario que fijado por</w:t>
      </w:r>
      <w:r w:rsidRPr="005342AB">
        <w:rPr>
          <w:sz w:val="24"/>
          <w:szCs w:val="24"/>
        </w:rPr>
        <w:t xml:space="preserve"> la Dirección del Centro. </w:t>
      </w:r>
    </w:p>
    <w:p w14:paraId="79B4A3E6" w14:textId="63325A35" w:rsidR="00A82E6E" w:rsidRPr="005342AB" w:rsidRDefault="00485137" w:rsidP="00E361E3">
      <w:pPr>
        <w:pStyle w:val="Prrafodelista"/>
        <w:numPr>
          <w:ilvl w:val="0"/>
          <w:numId w:val="40"/>
        </w:numPr>
        <w:jc w:val="both"/>
        <w:rPr>
          <w:sz w:val="24"/>
          <w:szCs w:val="24"/>
        </w:rPr>
      </w:pPr>
      <w:r w:rsidRPr="005342AB">
        <w:rPr>
          <w:sz w:val="24"/>
          <w:szCs w:val="24"/>
        </w:rPr>
        <w:t xml:space="preserve">Para establecer programación </w:t>
      </w:r>
      <w:r w:rsidR="00A82E6E" w:rsidRPr="005342AB">
        <w:rPr>
          <w:sz w:val="24"/>
          <w:szCs w:val="24"/>
        </w:rPr>
        <w:t xml:space="preserve">de la televisión se tendrá en cuenta las preferencias de los residentes que habitualmente sean usuarios de </w:t>
      </w:r>
      <w:r w:rsidR="009E6F03" w:rsidRPr="005342AB">
        <w:rPr>
          <w:sz w:val="24"/>
          <w:szCs w:val="24"/>
        </w:rPr>
        <w:t>esta</w:t>
      </w:r>
      <w:r w:rsidR="00A82E6E" w:rsidRPr="005342AB">
        <w:rPr>
          <w:sz w:val="24"/>
          <w:szCs w:val="24"/>
        </w:rPr>
        <w:t>.</w:t>
      </w:r>
    </w:p>
    <w:p w14:paraId="2200A8D7" w14:textId="77777777" w:rsidR="00A82E6E" w:rsidRPr="005342AB" w:rsidRDefault="00A82E6E" w:rsidP="00E361E3">
      <w:pPr>
        <w:pStyle w:val="Prrafodelista"/>
        <w:numPr>
          <w:ilvl w:val="0"/>
          <w:numId w:val="29"/>
        </w:numPr>
        <w:jc w:val="both"/>
        <w:rPr>
          <w:sz w:val="24"/>
          <w:szCs w:val="24"/>
        </w:rPr>
      </w:pPr>
      <w:r w:rsidRPr="005342AB">
        <w:rPr>
          <w:sz w:val="24"/>
          <w:szCs w:val="24"/>
        </w:rPr>
        <w:t>Se deberá preservar el buen estado del mobiliario y equipamiento, comunicando cualquier incidencia al respecto.</w:t>
      </w:r>
    </w:p>
    <w:p w14:paraId="2611755F" w14:textId="3967516C" w:rsidR="006D01E7" w:rsidRPr="00124BF2" w:rsidRDefault="00485137" w:rsidP="00E361E3">
      <w:pPr>
        <w:pStyle w:val="Prrafodelista"/>
        <w:numPr>
          <w:ilvl w:val="0"/>
          <w:numId w:val="29"/>
        </w:numPr>
        <w:jc w:val="both"/>
        <w:rPr>
          <w:sz w:val="24"/>
          <w:szCs w:val="24"/>
        </w:rPr>
      </w:pPr>
      <w:r w:rsidRPr="005342AB">
        <w:rPr>
          <w:sz w:val="24"/>
          <w:szCs w:val="24"/>
        </w:rPr>
        <w:t>Procure c</w:t>
      </w:r>
      <w:r w:rsidR="00A82E6E" w:rsidRPr="005342AB">
        <w:rPr>
          <w:sz w:val="24"/>
          <w:szCs w:val="24"/>
        </w:rPr>
        <w:t>olaborar con la limpieza de estas zonas no molestando al trabajador.</w:t>
      </w:r>
    </w:p>
    <w:p w14:paraId="06D092EF" w14:textId="77777777" w:rsidR="00A82E6E" w:rsidRPr="005342AB" w:rsidRDefault="00A82E6E" w:rsidP="00E361E3">
      <w:pPr>
        <w:jc w:val="both"/>
        <w:rPr>
          <w:b/>
          <w:bCs/>
          <w:sz w:val="24"/>
          <w:szCs w:val="24"/>
        </w:rPr>
      </w:pPr>
      <w:r w:rsidRPr="005342AB">
        <w:rPr>
          <w:b/>
          <w:bCs/>
          <w:sz w:val="24"/>
          <w:szCs w:val="24"/>
        </w:rPr>
        <w:t xml:space="preserve">TELÉFONO: </w:t>
      </w:r>
    </w:p>
    <w:p w14:paraId="0AA19100" w14:textId="77777777" w:rsidR="00A82E6E" w:rsidRPr="005342AB" w:rsidRDefault="00A82E6E" w:rsidP="00E361E3">
      <w:pPr>
        <w:pStyle w:val="Prrafodelista"/>
        <w:numPr>
          <w:ilvl w:val="0"/>
          <w:numId w:val="41"/>
        </w:numPr>
        <w:jc w:val="both"/>
        <w:rPr>
          <w:sz w:val="24"/>
          <w:szCs w:val="24"/>
        </w:rPr>
      </w:pPr>
      <w:r w:rsidRPr="005342AB">
        <w:rPr>
          <w:sz w:val="24"/>
          <w:szCs w:val="24"/>
        </w:rPr>
        <w:t xml:space="preserve">El horario de llamadas es libre. </w:t>
      </w:r>
      <w:r w:rsidR="00485137" w:rsidRPr="005342AB">
        <w:rPr>
          <w:sz w:val="24"/>
          <w:szCs w:val="24"/>
        </w:rPr>
        <w:t xml:space="preserve">Para realizar </w:t>
      </w:r>
      <w:r w:rsidRPr="005342AB">
        <w:rPr>
          <w:sz w:val="24"/>
          <w:szCs w:val="24"/>
        </w:rPr>
        <w:t>llamadas</w:t>
      </w:r>
      <w:r w:rsidR="002778AA" w:rsidRPr="005342AB">
        <w:rPr>
          <w:sz w:val="24"/>
          <w:szCs w:val="24"/>
        </w:rPr>
        <w:t xml:space="preserve"> a teléfonos fijos</w:t>
      </w:r>
      <w:r w:rsidRPr="005342AB">
        <w:rPr>
          <w:sz w:val="24"/>
          <w:szCs w:val="24"/>
        </w:rPr>
        <w:t xml:space="preserve">, </w:t>
      </w:r>
      <w:r w:rsidR="008F1D02" w:rsidRPr="005342AB">
        <w:rPr>
          <w:sz w:val="24"/>
          <w:szCs w:val="24"/>
        </w:rPr>
        <w:t xml:space="preserve">se </w:t>
      </w:r>
      <w:r w:rsidRPr="005342AB">
        <w:rPr>
          <w:sz w:val="24"/>
          <w:szCs w:val="24"/>
        </w:rPr>
        <w:t xml:space="preserve">le facilitará un teléfono </w:t>
      </w:r>
      <w:r w:rsidR="00E93C48" w:rsidRPr="005342AB">
        <w:rPr>
          <w:sz w:val="24"/>
          <w:szCs w:val="24"/>
        </w:rPr>
        <w:t>inalámbrico</w:t>
      </w:r>
      <w:r w:rsidRPr="005342AB">
        <w:rPr>
          <w:sz w:val="24"/>
          <w:szCs w:val="24"/>
        </w:rPr>
        <w:t xml:space="preserve"> para qu</w:t>
      </w:r>
      <w:r w:rsidR="00485137" w:rsidRPr="005342AB">
        <w:rPr>
          <w:sz w:val="24"/>
          <w:szCs w:val="24"/>
        </w:rPr>
        <w:t>e pueda mantener dicho contacto. Para la recepción de llamadas se le notificará la misma y se le preguntará si desea atenderla.</w:t>
      </w:r>
    </w:p>
    <w:p w14:paraId="73446CFC" w14:textId="77777777" w:rsidR="00ED54BE" w:rsidRPr="005342AB" w:rsidRDefault="00A82E6E" w:rsidP="00E361E3">
      <w:pPr>
        <w:pStyle w:val="Prrafodelista"/>
        <w:numPr>
          <w:ilvl w:val="0"/>
          <w:numId w:val="41"/>
        </w:numPr>
        <w:jc w:val="both"/>
        <w:rPr>
          <w:sz w:val="24"/>
          <w:szCs w:val="24"/>
        </w:rPr>
      </w:pPr>
      <w:r w:rsidRPr="005342AB">
        <w:rPr>
          <w:sz w:val="24"/>
          <w:szCs w:val="24"/>
        </w:rPr>
        <w:t>C</w:t>
      </w:r>
      <w:r w:rsidR="008F1D02" w:rsidRPr="005342AB">
        <w:rPr>
          <w:sz w:val="24"/>
          <w:szCs w:val="24"/>
        </w:rPr>
        <w:t xml:space="preserve">uando se desee hacer uso del teléfono </w:t>
      </w:r>
      <w:r w:rsidR="00485137" w:rsidRPr="005342AB">
        <w:rPr>
          <w:sz w:val="24"/>
          <w:szCs w:val="24"/>
        </w:rPr>
        <w:t xml:space="preserve">inalámbrico, </w:t>
      </w:r>
      <w:r w:rsidRPr="005342AB">
        <w:rPr>
          <w:sz w:val="24"/>
          <w:szCs w:val="24"/>
        </w:rPr>
        <w:t>se avisará a</w:t>
      </w:r>
      <w:r w:rsidR="00ED54BE" w:rsidRPr="005342AB">
        <w:rPr>
          <w:sz w:val="24"/>
          <w:szCs w:val="24"/>
        </w:rPr>
        <w:t xml:space="preserve">l personal del centro para </w:t>
      </w:r>
      <w:r w:rsidR="002778AA" w:rsidRPr="005342AB">
        <w:rPr>
          <w:sz w:val="24"/>
          <w:szCs w:val="24"/>
        </w:rPr>
        <w:t>su entrega</w:t>
      </w:r>
      <w:r w:rsidR="00ED54BE" w:rsidRPr="005342AB">
        <w:rPr>
          <w:sz w:val="24"/>
          <w:szCs w:val="24"/>
        </w:rPr>
        <w:t>.</w:t>
      </w:r>
    </w:p>
    <w:p w14:paraId="1EB3727B" w14:textId="77777777" w:rsidR="00A82E6E" w:rsidRPr="005342AB" w:rsidRDefault="00A82E6E" w:rsidP="00E361E3">
      <w:pPr>
        <w:jc w:val="both"/>
        <w:rPr>
          <w:b/>
          <w:bCs/>
          <w:sz w:val="24"/>
          <w:szCs w:val="24"/>
        </w:rPr>
      </w:pPr>
      <w:r w:rsidRPr="005342AB">
        <w:rPr>
          <w:b/>
          <w:bCs/>
          <w:sz w:val="24"/>
          <w:szCs w:val="24"/>
        </w:rPr>
        <w:t xml:space="preserve">HABITACIONES: </w:t>
      </w:r>
    </w:p>
    <w:p w14:paraId="653B9FB7" w14:textId="77777777" w:rsidR="00A82E6E" w:rsidRPr="005342AB" w:rsidRDefault="00A82E6E" w:rsidP="00E361E3">
      <w:pPr>
        <w:pStyle w:val="Prrafodelista"/>
        <w:numPr>
          <w:ilvl w:val="0"/>
          <w:numId w:val="42"/>
        </w:numPr>
        <w:jc w:val="both"/>
        <w:rPr>
          <w:sz w:val="24"/>
          <w:szCs w:val="24"/>
        </w:rPr>
      </w:pPr>
      <w:r w:rsidRPr="005342AB">
        <w:rPr>
          <w:sz w:val="24"/>
          <w:szCs w:val="24"/>
        </w:rPr>
        <w:t xml:space="preserve">Para el alojamiento de los residentes, </w:t>
      </w:r>
      <w:r w:rsidR="008F1D02" w:rsidRPr="005342AB">
        <w:rPr>
          <w:sz w:val="24"/>
          <w:szCs w:val="24"/>
        </w:rPr>
        <w:t xml:space="preserve">se dispone </w:t>
      </w:r>
      <w:r w:rsidR="00D31010">
        <w:rPr>
          <w:sz w:val="24"/>
          <w:szCs w:val="24"/>
        </w:rPr>
        <w:t>46</w:t>
      </w:r>
      <w:r w:rsidR="008F1D02" w:rsidRPr="005342AB">
        <w:rPr>
          <w:sz w:val="24"/>
          <w:szCs w:val="24"/>
        </w:rPr>
        <w:t xml:space="preserve"> </w:t>
      </w:r>
      <w:r w:rsidRPr="005342AB">
        <w:rPr>
          <w:sz w:val="24"/>
          <w:szCs w:val="24"/>
        </w:rPr>
        <w:t xml:space="preserve">habitaciones </w:t>
      </w:r>
      <w:r w:rsidR="00523A58">
        <w:rPr>
          <w:sz w:val="24"/>
          <w:szCs w:val="24"/>
        </w:rPr>
        <w:t>dobles</w:t>
      </w:r>
      <w:r w:rsidR="00411D8F">
        <w:rPr>
          <w:sz w:val="24"/>
          <w:szCs w:val="24"/>
        </w:rPr>
        <w:t>,</w:t>
      </w:r>
      <w:r w:rsidR="008F1D02" w:rsidRPr="005342AB">
        <w:rPr>
          <w:sz w:val="24"/>
          <w:szCs w:val="24"/>
        </w:rPr>
        <w:t xml:space="preserve"> </w:t>
      </w:r>
      <w:r w:rsidR="00D31010">
        <w:rPr>
          <w:sz w:val="24"/>
          <w:szCs w:val="24"/>
        </w:rPr>
        <w:t>2 triples y 1 individual.</w:t>
      </w:r>
    </w:p>
    <w:p w14:paraId="3B6B10D0" w14:textId="77777777" w:rsidR="00A82E6E" w:rsidRPr="005342AB" w:rsidRDefault="00A82E6E" w:rsidP="00E361E3">
      <w:pPr>
        <w:pStyle w:val="Prrafodelista"/>
        <w:numPr>
          <w:ilvl w:val="0"/>
          <w:numId w:val="42"/>
        </w:numPr>
        <w:jc w:val="both"/>
        <w:rPr>
          <w:sz w:val="24"/>
          <w:szCs w:val="24"/>
        </w:rPr>
      </w:pPr>
      <w:r w:rsidRPr="005342AB">
        <w:rPr>
          <w:sz w:val="24"/>
          <w:szCs w:val="24"/>
        </w:rPr>
        <w:t>Todas las habitac</w:t>
      </w:r>
      <w:r w:rsidR="00D34E85" w:rsidRPr="005342AB">
        <w:rPr>
          <w:sz w:val="24"/>
          <w:szCs w:val="24"/>
        </w:rPr>
        <w:t xml:space="preserve">iones cuentan con baño </w:t>
      </w:r>
      <w:r w:rsidR="002778AA" w:rsidRPr="005342AB">
        <w:rPr>
          <w:sz w:val="24"/>
          <w:szCs w:val="24"/>
        </w:rPr>
        <w:t>adaptado</w:t>
      </w:r>
      <w:r w:rsidR="00D34E85" w:rsidRPr="005342AB">
        <w:rPr>
          <w:sz w:val="24"/>
          <w:szCs w:val="24"/>
        </w:rPr>
        <w:t>.</w:t>
      </w:r>
    </w:p>
    <w:p w14:paraId="1570D388" w14:textId="40D40430" w:rsidR="00A82E6E" w:rsidRPr="005342AB" w:rsidRDefault="00A82E6E" w:rsidP="00E361E3">
      <w:pPr>
        <w:pStyle w:val="Prrafodelista"/>
        <w:numPr>
          <w:ilvl w:val="0"/>
          <w:numId w:val="42"/>
        </w:numPr>
        <w:jc w:val="both"/>
        <w:rPr>
          <w:sz w:val="24"/>
          <w:szCs w:val="24"/>
        </w:rPr>
      </w:pPr>
      <w:r w:rsidRPr="005342AB">
        <w:rPr>
          <w:sz w:val="24"/>
          <w:szCs w:val="24"/>
        </w:rPr>
        <w:t xml:space="preserve">En las habitaciones dobles cada uno de los residentes tendrá derecho a utilizar la mitad del mobiliario de </w:t>
      </w:r>
      <w:r w:rsidR="009E6F03" w:rsidRPr="005342AB">
        <w:rPr>
          <w:sz w:val="24"/>
          <w:szCs w:val="24"/>
        </w:rPr>
        <w:t>estas</w:t>
      </w:r>
      <w:r w:rsidRPr="005342AB">
        <w:rPr>
          <w:sz w:val="24"/>
          <w:szCs w:val="24"/>
        </w:rPr>
        <w:t>.</w:t>
      </w:r>
    </w:p>
    <w:p w14:paraId="246FC553" w14:textId="7C717CE3" w:rsidR="00A82E6E" w:rsidRPr="005342AB" w:rsidRDefault="00A82E6E" w:rsidP="00E361E3">
      <w:pPr>
        <w:pStyle w:val="Prrafodelista"/>
        <w:numPr>
          <w:ilvl w:val="0"/>
          <w:numId w:val="42"/>
        </w:numPr>
        <w:jc w:val="both"/>
        <w:rPr>
          <w:sz w:val="24"/>
          <w:szCs w:val="24"/>
        </w:rPr>
      </w:pPr>
      <w:r w:rsidRPr="005342AB">
        <w:rPr>
          <w:sz w:val="24"/>
          <w:szCs w:val="24"/>
        </w:rPr>
        <w:t xml:space="preserve">La ropa de cama y toallas será cambiada habitualmente según los días que fije la Dirección del Centro y al menos dos veces por semana salvo que, a juicio de la Dirección, o por razones de enfermedad, </w:t>
      </w:r>
      <w:r w:rsidR="009E6F03" w:rsidRPr="005342AB">
        <w:rPr>
          <w:sz w:val="24"/>
          <w:szCs w:val="24"/>
        </w:rPr>
        <w:t>accidentes…etc.</w:t>
      </w:r>
      <w:r w:rsidRPr="005342AB">
        <w:rPr>
          <w:sz w:val="24"/>
          <w:szCs w:val="24"/>
        </w:rPr>
        <w:t>, hicieran necesario su cambio en otro momento o con mayor frecuencia. Las pautas de cambios de estará inscrita en el PGI del centro (Plan General de Intervención).</w:t>
      </w:r>
    </w:p>
    <w:p w14:paraId="6EF1CE7A" w14:textId="77777777" w:rsidR="00A82E6E" w:rsidRPr="005342AB" w:rsidRDefault="00A82E6E" w:rsidP="00BA0801">
      <w:pPr>
        <w:pStyle w:val="Prrafodelista"/>
        <w:numPr>
          <w:ilvl w:val="0"/>
          <w:numId w:val="42"/>
        </w:numPr>
        <w:jc w:val="both"/>
        <w:rPr>
          <w:sz w:val="24"/>
          <w:szCs w:val="24"/>
        </w:rPr>
      </w:pPr>
      <w:r w:rsidRPr="005342AB">
        <w:rPr>
          <w:sz w:val="24"/>
          <w:szCs w:val="24"/>
        </w:rPr>
        <w:t xml:space="preserve">La limpieza de las habitaciones se realizará diariamente en el horario de mañana, este horario será fijado por la Dirección del Centro atendiendo a criterios de racionalidad en la organización. La limpieza será realizada por el personal del propio Centro o contratado para tal finalidad. Los residentes tienen la obligación de facilitar estas tareas dejando libre y recogida la habitación. Por razones higiénico-sanitarias y salvo circunstancias </w:t>
      </w:r>
      <w:r w:rsidRPr="005342AB">
        <w:rPr>
          <w:sz w:val="24"/>
          <w:szCs w:val="24"/>
        </w:rPr>
        <w:lastRenderedPageBreak/>
        <w:t>extraordinarias como enfermedad grave, ningún residente deberá impedir o entorpecer el acceso a su habitación para la realización de las labores de limpieza o mantenimiento salvo que exista prescripción facultativa en contrario o acuerdo con la dirección.</w:t>
      </w:r>
    </w:p>
    <w:p w14:paraId="4D8B098B" w14:textId="77777777" w:rsidR="00A82E6E" w:rsidRPr="005342AB" w:rsidRDefault="00A82E6E" w:rsidP="00E361E3">
      <w:pPr>
        <w:pStyle w:val="Prrafodelista"/>
        <w:numPr>
          <w:ilvl w:val="0"/>
          <w:numId w:val="42"/>
        </w:numPr>
        <w:jc w:val="both"/>
        <w:rPr>
          <w:sz w:val="24"/>
          <w:szCs w:val="24"/>
        </w:rPr>
      </w:pPr>
      <w:r w:rsidRPr="005342AB">
        <w:rPr>
          <w:sz w:val="24"/>
          <w:szCs w:val="24"/>
        </w:rPr>
        <w:t>Nadie podrá permanecer en las habitaciones sin el consentimiento del/de los residentes que la ocuparen, salvo los servicios de limpieza, de mantenimiento, el personal sanitario, y aquel otro que determine la Dirección, siempre para el único cumplimiento de sus respectivos cometidos profesionales.</w:t>
      </w:r>
    </w:p>
    <w:p w14:paraId="69F9F0A3" w14:textId="77777777" w:rsidR="00A82E6E" w:rsidRPr="005342AB" w:rsidRDefault="00A82E6E" w:rsidP="002778AA">
      <w:pPr>
        <w:pStyle w:val="Prrafodelista"/>
        <w:numPr>
          <w:ilvl w:val="0"/>
          <w:numId w:val="42"/>
        </w:numPr>
        <w:jc w:val="both"/>
        <w:rPr>
          <w:sz w:val="24"/>
          <w:szCs w:val="24"/>
        </w:rPr>
      </w:pPr>
      <w:r w:rsidRPr="005342AB">
        <w:rPr>
          <w:sz w:val="24"/>
          <w:szCs w:val="24"/>
        </w:rPr>
        <w:t>N</w:t>
      </w:r>
      <w:r w:rsidR="002778AA" w:rsidRPr="005342AB">
        <w:rPr>
          <w:sz w:val="24"/>
          <w:szCs w:val="24"/>
        </w:rPr>
        <w:t xml:space="preserve">o se realizarán traslados de habitación de las personas usuarias salvo por las siguientes razones: </w:t>
      </w:r>
    </w:p>
    <w:p w14:paraId="34918092" w14:textId="77777777" w:rsidR="00A82E6E" w:rsidRPr="005342AB" w:rsidRDefault="00A82E6E" w:rsidP="00E361E3">
      <w:pPr>
        <w:pStyle w:val="Prrafodelista"/>
        <w:numPr>
          <w:ilvl w:val="0"/>
          <w:numId w:val="43"/>
        </w:numPr>
        <w:spacing w:before="240"/>
        <w:ind w:hanging="357"/>
        <w:jc w:val="both"/>
        <w:rPr>
          <w:b/>
          <w:bCs/>
          <w:sz w:val="24"/>
          <w:szCs w:val="24"/>
        </w:rPr>
      </w:pPr>
      <w:r w:rsidRPr="005342AB">
        <w:rPr>
          <w:b/>
          <w:bCs/>
          <w:sz w:val="24"/>
          <w:szCs w:val="24"/>
        </w:rPr>
        <w:t>De convivencia:</w:t>
      </w:r>
    </w:p>
    <w:p w14:paraId="4CFE3555" w14:textId="77777777" w:rsidR="00A82E6E" w:rsidRPr="005342AB" w:rsidRDefault="00A82E6E" w:rsidP="00E361E3">
      <w:pPr>
        <w:pStyle w:val="Prrafodelista"/>
        <w:numPr>
          <w:ilvl w:val="0"/>
          <w:numId w:val="44"/>
        </w:numPr>
        <w:ind w:left="720"/>
        <w:jc w:val="both"/>
        <w:rPr>
          <w:sz w:val="24"/>
          <w:szCs w:val="24"/>
        </w:rPr>
      </w:pPr>
      <w:r w:rsidRPr="005342AB">
        <w:rPr>
          <w:sz w:val="24"/>
          <w:szCs w:val="24"/>
        </w:rPr>
        <w:t>Incompatibilidad manifiesta de caracteres entre los ocupantes de una misma habitación</w:t>
      </w:r>
      <w:r w:rsidR="002778AA" w:rsidRPr="005342AB">
        <w:rPr>
          <w:sz w:val="24"/>
          <w:szCs w:val="24"/>
        </w:rPr>
        <w:t xml:space="preserve"> doble</w:t>
      </w:r>
      <w:r w:rsidRPr="005342AB">
        <w:rPr>
          <w:sz w:val="24"/>
          <w:szCs w:val="24"/>
        </w:rPr>
        <w:t xml:space="preserve">. La Dirección del Centro tras escuchar a las partes determinará el cambio o alternativa más procedente, </w:t>
      </w:r>
      <w:r w:rsidR="002778AA" w:rsidRPr="005342AB">
        <w:rPr>
          <w:sz w:val="24"/>
          <w:szCs w:val="24"/>
        </w:rPr>
        <w:t xml:space="preserve">procurando lo mejor para ambas partes y </w:t>
      </w:r>
      <w:r w:rsidRPr="005342AB">
        <w:rPr>
          <w:sz w:val="24"/>
          <w:szCs w:val="24"/>
        </w:rPr>
        <w:t>manteniendo en cualquier caso las características de la habitación del residente que deba trasladarse.</w:t>
      </w:r>
    </w:p>
    <w:p w14:paraId="4F50E4FB" w14:textId="77777777" w:rsidR="00A82E6E" w:rsidRPr="005342AB" w:rsidRDefault="00A82E6E" w:rsidP="00E361E3">
      <w:pPr>
        <w:pStyle w:val="Prrafodelista"/>
        <w:numPr>
          <w:ilvl w:val="0"/>
          <w:numId w:val="43"/>
        </w:numPr>
        <w:jc w:val="both"/>
        <w:rPr>
          <w:b/>
          <w:bCs/>
          <w:sz w:val="24"/>
          <w:szCs w:val="24"/>
        </w:rPr>
      </w:pPr>
      <w:r w:rsidRPr="005342AB">
        <w:rPr>
          <w:b/>
          <w:bCs/>
          <w:sz w:val="24"/>
          <w:szCs w:val="24"/>
        </w:rPr>
        <w:t>De Salud:</w:t>
      </w:r>
    </w:p>
    <w:p w14:paraId="6D6D489F" w14:textId="02D3B7F8" w:rsidR="00A82E6E" w:rsidRPr="005342AB" w:rsidRDefault="00A82E6E" w:rsidP="00E361E3">
      <w:pPr>
        <w:pStyle w:val="Prrafodelista"/>
        <w:numPr>
          <w:ilvl w:val="0"/>
          <w:numId w:val="15"/>
        </w:numPr>
        <w:jc w:val="both"/>
        <w:rPr>
          <w:sz w:val="24"/>
          <w:szCs w:val="24"/>
        </w:rPr>
      </w:pPr>
      <w:r w:rsidRPr="005342AB">
        <w:rPr>
          <w:sz w:val="24"/>
          <w:szCs w:val="24"/>
        </w:rPr>
        <w:t xml:space="preserve">Cuando alguno de los ocupantes padezca de una enfermedad </w:t>
      </w:r>
      <w:r w:rsidR="009E6F03" w:rsidRPr="005342AB">
        <w:rPr>
          <w:sz w:val="24"/>
          <w:szCs w:val="24"/>
        </w:rPr>
        <w:t>infectocontagiosa</w:t>
      </w:r>
      <w:r w:rsidRPr="005342AB">
        <w:rPr>
          <w:sz w:val="24"/>
          <w:szCs w:val="24"/>
        </w:rPr>
        <w:t xml:space="preserve"> que implique un riesgo de contagio para el otro.</w:t>
      </w:r>
    </w:p>
    <w:p w14:paraId="1487FAFE" w14:textId="77777777" w:rsidR="00A82E6E" w:rsidRPr="005342AB" w:rsidRDefault="00A82E6E" w:rsidP="00E361E3">
      <w:pPr>
        <w:pStyle w:val="Prrafodelista"/>
        <w:numPr>
          <w:ilvl w:val="0"/>
          <w:numId w:val="15"/>
        </w:numPr>
        <w:jc w:val="both"/>
        <w:rPr>
          <w:sz w:val="24"/>
          <w:szCs w:val="24"/>
        </w:rPr>
      </w:pPr>
      <w:r w:rsidRPr="005342AB">
        <w:rPr>
          <w:sz w:val="24"/>
          <w:szCs w:val="24"/>
        </w:rPr>
        <w:t>Cuando alguno de los ocupantes padezca una enfermedad que impida al otro una utilización normal de la habitación o no le permita conciliar el sueño.</w:t>
      </w:r>
    </w:p>
    <w:p w14:paraId="3FB4A63C" w14:textId="77777777" w:rsidR="00A82E6E" w:rsidRPr="005342AB" w:rsidRDefault="00A82E6E" w:rsidP="00E361E3">
      <w:pPr>
        <w:pStyle w:val="Prrafodelista"/>
        <w:numPr>
          <w:ilvl w:val="0"/>
          <w:numId w:val="15"/>
        </w:numPr>
        <w:jc w:val="both"/>
        <w:rPr>
          <w:sz w:val="24"/>
          <w:szCs w:val="24"/>
        </w:rPr>
      </w:pPr>
      <w:r w:rsidRPr="005342AB">
        <w:rPr>
          <w:sz w:val="24"/>
          <w:szCs w:val="24"/>
        </w:rPr>
        <w:t>Epidemia que haga aconsejable la reubicación de los residentes para evitar su expansión.</w:t>
      </w:r>
    </w:p>
    <w:p w14:paraId="105A1BF9" w14:textId="77777777" w:rsidR="00A82E6E" w:rsidRPr="005342AB" w:rsidRDefault="00A82E6E" w:rsidP="00E361E3">
      <w:pPr>
        <w:pStyle w:val="Prrafodelista"/>
        <w:numPr>
          <w:ilvl w:val="0"/>
          <w:numId w:val="43"/>
        </w:numPr>
        <w:spacing w:before="240"/>
        <w:ind w:hanging="357"/>
        <w:jc w:val="both"/>
        <w:rPr>
          <w:b/>
          <w:bCs/>
          <w:sz w:val="24"/>
          <w:szCs w:val="24"/>
        </w:rPr>
      </w:pPr>
      <w:r w:rsidRPr="005342AB">
        <w:rPr>
          <w:b/>
          <w:bCs/>
          <w:sz w:val="24"/>
          <w:szCs w:val="24"/>
        </w:rPr>
        <w:t>Organizativas:</w:t>
      </w:r>
    </w:p>
    <w:p w14:paraId="6BEFE091" w14:textId="77777777" w:rsidR="00A82E6E" w:rsidRPr="005342AB" w:rsidRDefault="00A82E6E" w:rsidP="00E361E3">
      <w:pPr>
        <w:pStyle w:val="Prrafodelista"/>
        <w:numPr>
          <w:ilvl w:val="0"/>
          <w:numId w:val="15"/>
        </w:numPr>
        <w:jc w:val="both"/>
        <w:rPr>
          <w:sz w:val="24"/>
          <w:szCs w:val="24"/>
        </w:rPr>
      </w:pPr>
      <w:r w:rsidRPr="005342AB">
        <w:rPr>
          <w:sz w:val="24"/>
          <w:szCs w:val="24"/>
        </w:rPr>
        <w:t xml:space="preserve">Cuando fuere necesario acometer obras en el Centro que hagan preciso la adopción </w:t>
      </w:r>
      <w:r w:rsidR="0095186F" w:rsidRPr="005342AB">
        <w:rPr>
          <w:sz w:val="24"/>
          <w:szCs w:val="24"/>
        </w:rPr>
        <w:t xml:space="preserve">con carácter temporal </w:t>
      </w:r>
      <w:r w:rsidRPr="005342AB">
        <w:rPr>
          <w:sz w:val="24"/>
          <w:szCs w:val="24"/>
        </w:rPr>
        <w:t>de esta medida.</w:t>
      </w:r>
    </w:p>
    <w:p w14:paraId="6C8714F5" w14:textId="77777777" w:rsidR="00A82E6E" w:rsidRPr="005342AB" w:rsidRDefault="00A82E6E" w:rsidP="00E361E3">
      <w:pPr>
        <w:pStyle w:val="Prrafodelista"/>
        <w:ind w:left="360"/>
        <w:jc w:val="both"/>
        <w:rPr>
          <w:sz w:val="24"/>
          <w:szCs w:val="24"/>
        </w:rPr>
      </w:pPr>
    </w:p>
    <w:p w14:paraId="153BE5A1" w14:textId="77777777" w:rsidR="00A82E6E" w:rsidRPr="005342AB" w:rsidRDefault="00A82E6E" w:rsidP="00E361E3">
      <w:pPr>
        <w:pStyle w:val="Prrafodelista"/>
        <w:ind w:left="360"/>
        <w:jc w:val="both"/>
        <w:rPr>
          <w:sz w:val="24"/>
          <w:szCs w:val="24"/>
        </w:rPr>
      </w:pPr>
      <w:r w:rsidRPr="005342AB">
        <w:rPr>
          <w:sz w:val="24"/>
          <w:szCs w:val="24"/>
          <w:u w:val="single"/>
        </w:rPr>
        <w:t xml:space="preserve">Otras cuestiones </w:t>
      </w:r>
      <w:proofErr w:type="gramStart"/>
      <w:r w:rsidRPr="005342AB">
        <w:rPr>
          <w:sz w:val="24"/>
          <w:szCs w:val="24"/>
          <w:u w:val="single"/>
        </w:rPr>
        <w:t>a</w:t>
      </w:r>
      <w:proofErr w:type="gramEnd"/>
      <w:r w:rsidRPr="005342AB">
        <w:rPr>
          <w:sz w:val="24"/>
          <w:szCs w:val="24"/>
          <w:u w:val="single"/>
        </w:rPr>
        <w:t xml:space="preserve"> tener en cuenta en relación a las habitaciones</w:t>
      </w:r>
      <w:r w:rsidRPr="005342AB">
        <w:rPr>
          <w:sz w:val="24"/>
          <w:szCs w:val="24"/>
        </w:rPr>
        <w:t>:</w:t>
      </w:r>
    </w:p>
    <w:p w14:paraId="35E5173F" w14:textId="77777777" w:rsidR="00A82E6E" w:rsidRPr="005342AB" w:rsidRDefault="0095186F" w:rsidP="00E361E3">
      <w:pPr>
        <w:pStyle w:val="Prrafodelista"/>
        <w:numPr>
          <w:ilvl w:val="0"/>
          <w:numId w:val="45"/>
        </w:numPr>
        <w:jc w:val="both"/>
        <w:rPr>
          <w:sz w:val="24"/>
          <w:szCs w:val="24"/>
        </w:rPr>
      </w:pPr>
      <w:r w:rsidRPr="005342AB">
        <w:rPr>
          <w:sz w:val="24"/>
          <w:szCs w:val="24"/>
        </w:rPr>
        <w:t>Si algún residente apreciase</w:t>
      </w:r>
      <w:r w:rsidR="00A82E6E" w:rsidRPr="005342AB">
        <w:rPr>
          <w:sz w:val="24"/>
          <w:szCs w:val="24"/>
        </w:rPr>
        <w:t xml:space="preserve"> la necesidad de efectuar alguna obra o reparación en la habitación deberá ponerlo en conocimiento de la Dirección del Centro.</w:t>
      </w:r>
    </w:p>
    <w:p w14:paraId="30B9A9D9" w14:textId="77777777" w:rsidR="00A82E6E" w:rsidRPr="005342AB" w:rsidRDefault="00A82E6E" w:rsidP="00E361E3">
      <w:pPr>
        <w:pStyle w:val="Prrafodelista"/>
        <w:numPr>
          <w:ilvl w:val="0"/>
          <w:numId w:val="30"/>
        </w:numPr>
        <w:jc w:val="both"/>
        <w:rPr>
          <w:sz w:val="24"/>
          <w:szCs w:val="24"/>
        </w:rPr>
      </w:pPr>
      <w:r w:rsidRPr="005342AB">
        <w:rPr>
          <w:sz w:val="24"/>
          <w:szCs w:val="24"/>
        </w:rPr>
        <w:t xml:space="preserve">Queda </w:t>
      </w:r>
      <w:r w:rsidR="0095186F" w:rsidRPr="005342AB">
        <w:rPr>
          <w:sz w:val="24"/>
          <w:szCs w:val="24"/>
        </w:rPr>
        <w:t xml:space="preserve">prohibido </w:t>
      </w:r>
      <w:r w:rsidR="0052088F" w:rsidRPr="005342AB">
        <w:rPr>
          <w:sz w:val="24"/>
          <w:szCs w:val="24"/>
        </w:rPr>
        <w:t>fumar, el</w:t>
      </w:r>
      <w:r w:rsidR="0095186F" w:rsidRPr="005342AB">
        <w:rPr>
          <w:sz w:val="24"/>
          <w:szCs w:val="24"/>
        </w:rPr>
        <w:t xml:space="preserve"> uso de estufas o planchas y</w:t>
      </w:r>
      <w:r w:rsidRPr="005342AB">
        <w:rPr>
          <w:sz w:val="24"/>
          <w:szCs w:val="24"/>
        </w:rPr>
        <w:t xml:space="preserve"> la tenencia de sustancias </w:t>
      </w:r>
      <w:r w:rsidR="0095186F" w:rsidRPr="005342AB">
        <w:rPr>
          <w:sz w:val="24"/>
          <w:szCs w:val="24"/>
        </w:rPr>
        <w:t>u objetos peligrosos.</w:t>
      </w:r>
    </w:p>
    <w:p w14:paraId="5DB5BB21" w14:textId="62C8619F" w:rsidR="00A82E6E" w:rsidRDefault="009E6F03" w:rsidP="00E361E3">
      <w:pPr>
        <w:pStyle w:val="Prrafodelista"/>
        <w:numPr>
          <w:ilvl w:val="0"/>
          <w:numId w:val="30"/>
        </w:numPr>
        <w:jc w:val="both"/>
        <w:rPr>
          <w:sz w:val="24"/>
          <w:szCs w:val="24"/>
        </w:rPr>
      </w:pPr>
      <w:r w:rsidRPr="005342AB">
        <w:rPr>
          <w:sz w:val="24"/>
          <w:szCs w:val="24"/>
        </w:rPr>
        <w:t>Todas las personas usuarias tienen</w:t>
      </w:r>
      <w:r w:rsidR="00A82E6E" w:rsidRPr="005342AB">
        <w:rPr>
          <w:sz w:val="24"/>
          <w:szCs w:val="24"/>
        </w:rPr>
        <w:t xml:space="preserve"> la posibilidad de personalizar su habitación, con objetos personales, mobiliario, etc.</w:t>
      </w:r>
    </w:p>
    <w:p w14:paraId="5C953153" w14:textId="77777777" w:rsidR="00124BF2" w:rsidRPr="005342AB" w:rsidRDefault="00124BF2" w:rsidP="00124BF2">
      <w:pPr>
        <w:pStyle w:val="Prrafodelista"/>
        <w:jc w:val="both"/>
        <w:rPr>
          <w:sz w:val="24"/>
          <w:szCs w:val="24"/>
        </w:rPr>
      </w:pPr>
    </w:p>
    <w:p w14:paraId="1FD8BDE7" w14:textId="77777777" w:rsidR="00A42435" w:rsidRDefault="00A42435" w:rsidP="00E361E3">
      <w:pPr>
        <w:jc w:val="both"/>
        <w:rPr>
          <w:b/>
          <w:bCs/>
          <w:sz w:val="24"/>
          <w:szCs w:val="24"/>
        </w:rPr>
      </w:pPr>
    </w:p>
    <w:p w14:paraId="58FA0362" w14:textId="77777777" w:rsidR="00A42435" w:rsidRDefault="00A42435" w:rsidP="00E361E3">
      <w:pPr>
        <w:jc w:val="both"/>
        <w:rPr>
          <w:b/>
          <w:bCs/>
          <w:sz w:val="24"/>
          <w:szCs w:val="24"/>
        </w:rPr>
      </w:pPr>
    </w:p>
    <w:p w14:paraId="5888B02E" w14:textId="77777777" w:rsidR="00124BF2" w:rsidRDefault="00124BF2" w:rsidP="00E361E3">
      <w:pPr>
        <w:jc w:val="both"/>
        <w:rPr>
          <w:b/>
          <w:bCs/>
          <w:sz w:val="24"/>
          <w:szCs w:val="24"/>
        </w:rPr>
      </w:pPr>
    </w:p>
    <w:p w14:paraId="440E2F18" w14:textId="77777777" w:rsidR="00124BF2" w:rsidRDefault="00A82E6E" w:rsidP="00124BF2">
      <w:pPr>
        <w:jc w:val="both"/>
        <w:rPr>
          <w:b/>
          <w:bCs/>
          <w:sz w:val="24"/>
          <w:szCs w:val="24"/>
        </w:rPr>
      </w:pPr>
      <w:r w:rsidRPr="005342AB">
        <w:rPr>
          <w:b/>
          <w:bCs/>
          <w:sz w:val="24"/>
          <w:szCs w:val="24"/>
        </w:rPr>
        <w:lastRenderedPageBreak/>
        <w:t xml:space="preserve">LAVANDERÍA </w:t>
      </w:r>
    </w:p>
    <w:p w14:paraId="3B535A0E" w14:textId="1C820BDF" w:rsidR="00963752" w:rsidRPr="005342AB" w:rsidRDefault="00A82E6E" w:rsidP="00124BF2">
      <w:pPr>
        <w:jc w:val="center"/>
        <w:rPr>
          <w:sz w:val="24"/>
          <w:szCs w:val="24"/>
        </w:rPr>
      </w:pPr>
      <w:r w:rsidRPr="005342AB">
        <w:rPr>
          <w:sz w:val="24"/>
          <w:szCs w:val="24"/>
        </w:rPr>
        <w:t xml:space="preserve">La ropa personal de </w:t>
      </w:r>
      <w:r w:rsidR="00835ECC" w:rsidRPr="005342AB">
        <w:rPr>
          <w:sz w:val="24"/>
          <w:szCs w:val="24"/>
        </w:rPr>
        <w:t>las personas usuarias</w:t>
      </w:r>
      <w:r w:rsidRPr="005342AB">
        <w:rPr>
          <w:sz w:val="24"/>
          <w:szCs w:val="24"/>
        </w:rPr>
        <w:t xml:space="preserve"> de uso cotidiano será lavada y planchada por el personal del Centro. Para ello </w:t>
      </w:r>
      <w:r w:rsidR="00835ECC" w:rsidRPr="005342AB">
        <w:rPr>
          <w:sz w:val="24"/>
          <w:szCs w:val="24"/>
        </w:rPr>
        <w:t>las personas usuarias</w:t>
      </w:r>
      <w:r w:rsidRPr="005342AB">
        <w:rPr>
          <w:sz w:val="24"/>
          <w:szCs w:val="24"/>
        </w:rPr>
        <w:t xml:space="preserve"> o en caso de incapacidad los auxiliares, deberán depositarla en los cestos o contenedores habilitados a tal fin por el Centro.</w:t>
      </w:r>
    </w:p>
    <w:p w14:paraId="07B29FE9" w14:textId="77777777" w:rsidR="00A82E6E" w:rsidRPr="005342AB" w:rsidRDefault="00A82E6E" w:rsidP="00E361E3">
      <w:pPr>
        <w:pStyle w:val="Prrafodelista"/>
        <w:numPr>
          <w:ilvl w:val="0"/>
          <w:numId w:val="46"/>
        </w:numPr>
        <w:jc w:val="both"/>
        <w:rPr>
          <w:sz w:val="24"/>
          <w:szCs w:val="24"/>
        </w:rPr>
      </w:pPr>
      <w:r w:rsidRPr="005342AB">
        <w:rPr>
          <w:sz w:val="24"/>
          <w:szCs w:val="24"/>
        </w:rPr>
        <w:t>A efectos de su adecuada identificación la ropa deberá estar debidamente marcada co</w:t>
      </w:r>
      <w:r w:rsidR="00230C9B" w:rsidRPr="005342AB">
        <w:rPr>
          <w:sz w:val="24"/>
          <w:szCs w:val="24"/>
        </w:rPr>
        <w:t xml:space="preserve">n etiquetas nominativas cosidas/pegadas </w:t>
      </w:r>
      <w:r w:rsidRPr="005342AB">
        <w:rPr>
          <w:sz w:val="24"/>
          <w:szCs w:val="24"/>
        </w:rPr>
        <w:t>a las prendas.</w:t>
      </w:r>
    </w:p>
    <w:p w14:paraId="6AAD526F" w14:textId="77777777" w:rsidR="006D01E7" w:rsidRPr="005342AB" w:rsidRDefault="00A82E6E" w:rsidP="00E361E3">
      <w:pPr>
        <w:pStyle w:val="Prrafodelista"/>
        <w:numPr>
          <w:ilvl w:val="0"/>
          <w:numId w:val="46"/>
        </w:numPr>
        <w:jc w:val="both"/>
        <w:rPr>
          <w:sz w:val="24"/>
          <w:szCs w:val="24"/>
        </w:rPr>
      </w:pPr>
      <w:r w:rsidRPr="005342AB">
        <w:rPr>
          <w:sz w:val="24"/>
          <w:szCs w:val="24"/>
        </w:rPr>
        <w:t>El etiquetado para identificar la ropa correrá por cuenta d</w:t>
      </w:r>
      <w:r w:rsidR="0095186F" w:rsidRPr="005342AB">
        <w:rPr>
          <w:sz w:val="24"/>
          <w:szCs w:val="24"/>
        </w:rPr>
        <w:t xml:space="preserve">e </w:t>
      </w:r>
      <w:r w:rsidR="00835ECC" w:rsidRPr="005342AB">
        <w:rPr>
          <w:sz w:val="24"/>
          <w:szCs w:val="24"/>
        </w:rPr>
        <w:t>la persona usuaria</w:t>
      </w:r>
      <w:r w:rsidRPr="005342AB">
        <w:rPr>
          <w:sz w:val="24"/>
          <w:szCs w:val="24"/>
        </w:rPr>
        <w:t>, si bien podrá ser encargado al Centro en casos especiales y sin coste alguno.</w:t>
      </w:r>
    </w:p>
    <w:p w14:paraId="16404D49" w14:textId="77777777" w:rsidR="00A82E6E" w:rsidRPr="005342AB" w:rsidRDefault="00A82E6E" w:rsidP="00E361E3">
      <w:pPr>
        <w:pStyle w:val="Prrafodelista"/>
        <w:numPr>
          <w:ilvl w:val="0"/>
          <w:numId w:val="46"/>
        </w:numPr>
        <w:jc w:val="both"/>
        <w:rPr>
          <w:sz w:val="24"/>
          <w:szCs w:val="24"/>
        </w:rPr>
      </w:pPr>
      <w:r w:rsidRPr="005342AB">
        <w:rPr>
          <w:sz w:val="24"/>
          <w:szCs w:val="24"/>
        </w:rPr>
        <w:t>El Servicio de lavandería podrá rechazar todas las prendas que por sus características no aconsejen el lavado común o su planchado con los medios del Centro bien por el riesgo de decoloración o de deterioro.</w:t>
      </w:r>
    </w:p>
    <w:p w14:paraId="022F2DB0" w14:textId="22F188D6" w:rsidR="0095186F" w:rsidRPr="00124BF2" w:rsidRDefault="00A82E6E" w:rsidP="00E361E3">
      <w:pPr>
        <w:pStyle w:val="Prrafodelista"/>
        <w:numPr>
          <w:ilvl w:val="0"/>
          <w:numId w:val="46"/>
        </w:numPr>
        <w:jc w:val="both"/>
        <w:rPr>
          <w:sz w:val="24"/>
          <w:szCs w:val="24"/>
        </w:rPr>
      </w:pPr>
      <w:r w:rsidRPr="005342AB">
        <w:rPr>
          <w:sz w:val="24"/>
          <w:szCs w:val="24"/>
        </w:rPr>
        <w:t xml:space="preserve">En todo caso se presume que la ropa que deposita </w:t>
      </w:r>
      <w:r w:rsidR="00835ECC" w:rsidRPr="005342AB">
        <w:rPr>
          <w:sz w:val="24"/>
          <w:szCs w:val="24"/>
        </w:rPr>
        <w:t>la persona usuaria</w:t>
      </w:r>
      <w:r w:rsidRPr="005342AB">
        <w:rPr>
          <w:sz w:val="24"/>
          <w:szCs w:val="24"/>
        </w:rPr>
        <w:t xml:space="preserve"> para su lavado y planchado puede ser tratado con los medios ordinarios del Centro y que el riesgo de decoloración o deterioro es asumido plenamente por </w:t>
      </w:r>
      <w:r w:rsidR="00835ECC" w:rsidRPr="005342AB">
        <w:rPr>
          <w:sz w:val="24"/>
          <w:szCs w:val="24"/>
        </w:rPr>
        <w:t>la persona usuaria</w:t>
      </w:r>
      <w:r w:rsidRPr="005342AB">
        <w:rPr>
          <w:sz w:val="24"/>
          <w:szCs w:val="24"/>
        </w:rPr>
        <w:t>.</w:t>
      </w:r>
    </w:p>
    <w:p w14:paraId="66F8690A" w14:textId="77777777" w:rsidR="00A82E6E" w:rsidRPr="005342AB" w:rsidRDefault="00A82E6E" w:rsidP="00E361E3">
      <w:pPr>
        <w:jc w:val="both"/>
        <w:rPr>
          <w:b/>
          <w:bCs/>
          <w:sz w:val="24"/>
          <w:szCs w:val="24"/>
        </w:rPr>
      </w:pPr>
      <w:r w:rsidRPr="005342AB">
        <w:rPr>
          <w:b/>
          <w:bCs/>
          <w:sz w:val="24"/>
          <w:szCs w:val="24"/>
        </w:rPr>
        <w:t>SERVICIO DE ASISTENCIA PERSONAL Y ACTIVIDADES TERAPÉUTICAS:</w:t>
      </w:r>
    </w:p>
    <w:p w14:paraId="62E29600" w14:textId="77777777" w:rsidR="00A82E6E" w:rsidRPr="005342AB" w:rsidRDefault="00A82E6E" w:rsidP="00E361E3">
      <w:pPr>
        <w:pStyle w:val="Prrafodelista"/>
        <w:ind w:left="360"/>
        <w:jc w:val="both"/>
        <w:rPr>
          <w:sz w:val="24"/>
          <w:szCs w:val="24"/>
        </w:rPr>
      </w:pPr>
      <w:r w:rsidRPr="005342AB">
        <w:rPr>
          <w:sz w:val="24"/>
          <w:szCs w:val="24"/>
        </w:rPr>
        <w:t>El personal de atención directa apoyará al usuario para que realice las ABVD (Actividades Básicas de la Vida Diaria) en las siguientes condiciones:</w:t>
      </w:r>
    </w:p>
    <w:p w14:paraId="29A16806" w14:textId="77777777" w:rsidR="00A82E6E" w:rsidRPr="005342AB" w:rsidRDefault="00A82E6E" w:rsidP="00E361E3">
      <w:pPr>
        <w:pStyle w:val="Prrafodelista"/>
        <w:numPr>
          <w:ilvl w:val="0"/>
          <w:numId w:val="31"/>
        </w:numPr>
        <w:jc w:val="both"/>
        <w:rPr>
          <w:sz w:val="24"/>
          <w:szCs w:val="24"/>
        </w:rPr>
      </w:pPr>
      <w:r w:rsidRPr="005342AB">
        <w:rPr>
          <w:sz w:val="24"/>
          <w:szCs w:val="24"/>
        </w:rPr>
        <w:t xml:space="preserve">Cada usuario será valorado periódicamente por el equipo de profesionales del centro, el cual acordará un PIA con </w:t>
      </w:r>
      <w:r w:rsidR="00835ECC" w:rsidRPr="005342AB">
        <w:rPr>
          <w:sz w:val="24"/>
          <w:szCs w:val="24"/>
        </w:rPr>
        <w:t>la persona usuaria</w:t>
      </w:r>
      <w:r w:rsidRPr="005342AB">
        <w:rPr>
          <w:sz w:val="24"/>
          <w:szCs w:val="24"/>
        </w:rPr>
        <w:t xml:space="preserve"> o su </w:t>
      </w:r>
      <w:r w:rsidR="0095186F" w:rsidRPr="005342AB">
        <w:rPr>
          <w:sz w:val="24"/>
          <w:szCs w:val="24"/>
        </w:rPr>
        <w:t>representante legal</w:t>
      </w:r>
      <w:r w:rsidRPr="005342AB">
        <w:rPr>
          <w:sz w:val="24"/>
          <w:szCs w:val="24"/>
        </w:rPr>
        <w:t>.</w:t>
      </w:r>
    </w:p>
    <w:p w14:paraId="302088D8" w14:textId="02850E47" w:rsidR="00E93C48" w:rsidRPr="005342AB" w:rsidRDefault="00835ECC" w:rsidP="00E361E3">
      <w:pPr>
        <w:pStyle w:val="Prrafodelista"/>
        <w:numPr>
          <w:ilvl w:val="0"/>
          <w:numId w:val="31"/>
        </w:numPr>
        <w:jc w:val="both"/>
        <w:rPr>
          <w:sz w:val="24"/>
          <w:szCs w:val="24"/>
        </w:rPr>
      </w:pPr>
      <w:r w:rsidRPr="005342AB">
        <w:rPr>
          <w:sz w:val="24"/>
          <w:szCs w:val="24"/>
        </w:rPr>
        <w:t>La persona usuaria</w:t>
      </w:r>
      <w:r w:rsidR="00E93C48" w:rsidRPr="005342AB">
        <w:rPr>
          <w:sz w:val="24"/>
          <w:szCs w:val="24"/>
        </w:rPr>
        <w:t xml:space="preserve"> a su ingreso le será </w:t>
      </w:r>
      <w:r w:rsidR="009E6F03" w:rsidRPr="005342AB">
        <w:rPr>
          <w:sz w:val="24"/>
          <w:szCs w:val="24"/>
        </w:rPr>
        <w:t>asignado una</w:t>
      </w:r>
      <w:r w:rsidR="004860CC">
        <w:rPr>
          <w:sz w:val="24"/>
          <w:szCs w:val="24"/>
        </w:rPr>
        <w:t xml:space="preserve"> persona de referencia llamada TUTOR/A</w:t>
      </w:r>
      <w:r w:rsidR="00E93C48" w:rsidRPr="005342AB">
        <w:rPr>
          <w:sz w:val="24"/>
          <w:szCs w:val="24"/>
        </w:rPr>
        <w:t>, que se ocupará del orden de su armario, necesidades de peluquería, podología y otros, así como informar</w:t>
      </w:r>
      <w:r w:rsidR="009626D2" w:rsidRPr="005342AB">
        <w:rPr>
          <w:sz w:val="24"/>
          <w:szCs w:val="24"/>
        </w:rPr>
        <w:t xml:space="preserve"> </w:t>
      </w:r>
      <w:r w:rsidR="00E93C48" w:rsidRPr="005342AB">
        <w:rPr>
          <w:sz w:val="24"/>
          <w:szCs w:val="24"/>
        </w:rPr>
        <w:t>de las necesidades de ropa o cualquier incidencia que se detecte.</w:t>
      </w:r>
    </w:p>
    <w:p w14:paraId="6B2E9810" w14:textId="77777777" w:rsidR="00A82E6E" w:rsidRPr="005342AB" w:rsidRDefault="00835ECC" w:rsidP="00E361E3">
      <w:pPr>
        <w:pStyle w:val="Prrafodelista"/>
        <w:numPr>
          <w:ilvl w:val="0"/>
          <w:numId w:val="31"/>
        </w:numPr>
        <w:jc w:val="both"/>
        <w:rPr>
          <w:sz w:val="24"/>
          <w:szCs w:val="24"/>
        </w:rPr>
      </w:pPr>
      <w:r w:rsidRPr="005342AB">
        <w:rPr>
          <w:sz w:val="24"/>
          <w:szCs w:val="24"/>
        </w:rPr>
        <w:t>La persona usuaria</w:t>
      </w:r>
      <w:r w:rsidR="00A82E6E" w:rsidRPr="005342AB">
        <w:rPr>
          <w:sz w:val="24"/>
          <w:szCs w:val="24"/>
        </w:rPr>
        <w:t xml:space="preserve"> se compromete a seguir un plan de cuidados y el programa de intervención que hayan sido consensuados.</w:t>
      </w:r>
    </w:p>
    <w:p w14:paraId="758C9698" w14:textId="77777777" w:rsidR="00A82E6E" w:rsidRPr="005342AB" w:rsidRDefault="00A82E6E" w:rsidP="00E361E3">
      <w:pPr>
        <w:pStyle w:val="Prrafodelista"/>
        <w:numPr>
          <w:ilvl w:val="0"/>
          <w:numId w:val="31"/>
        </w:numPr>
        <w:jc w:val="both"/>
        <w:rPr>
          <w:sz w:val="24"/>
          <w:szCs w:val="24"/>
        </w:rPr>
      </w:pPr>
      <w:r w:rsidRPr="005342AB">
        <w:rPr>
          <w:sz w:val="24"/>
          <w:szCs w:val="24"/>
        </w:rPr>
        <w:t>El centro ofrece talleres y actividades a las que incluirá a cada usuario conforme la valoración de su situación y capacidades pe</w:t>
      </w:r>
      <w:r w:rsidR="0095186F" w:rsidRPr="005342AB">
        <w:rPr>
          <w:sz w:val="24"/>
          <w:szCs w:val="24"/>
        </w:rPr>
        <w:t>rsonales teniendo en cuenta sus deseos y preferencias.</w:t>
      </w:r>
    </w:p>
    <w:p w14:paraId="2D7A3DEE" w14:textId="72FB88C2" w:rsidR="00ED54BE" w:rsidRPr="005342AB" w:rsidRDefault="0095186F" w:rsidP="00E361E3">
      <w:pPr>
        <w:pStyle w:val="Prrafodelista"/>
        <w:numPr>
          <w:ilvl w:val="0"/>
          <w:numId w:val="31"/>
        </w:numPr>
        <w:jc w:val="both"/>
        <w:rPr>
          <w:sz w:val="24"/>
          <w:szCs w:val="24"/>
        </w:rPr>
      </w:pPr>
      <w:r w:rsidRPr="005342AB">
        <w:rPr>
          <w:sz w:val="24"/>
          <w:szCs w:val="24"/>
        </w:rPr>
        <w:t>En caso de que l</w:t>
      </w:r>
      <w:r w:rsidR="00835ECC" w:rsidRPr="005342AB">
        <w:rPr>
          <w:sz w:val="24"/>
          <w:szCs w:val="24"/>
        </w:rPr>
        <w:t>a persona usuaria</w:t>
      </w:r>
      <w:r w:rsidRPr="005342AB">
        <w:rPr>
          <w:sz w:val="24"/>
          <w:szCs w:val="24"/>
        </w:rPr>
        <w:t xml:space="preserve"> no desee</w:t>
      </w:r>
      <w:r w:rsidR="00A82E6E" w:rsidRPr="005342AB">
        <w:rPr>
          <w:sz w:val="24"/>
          <w:szCs w:val="24"/>
        </w:rPr>
        <w:t xml:space="preserve"> seguir el programa acordado </w:t>
      </w:r>
      <w:r w:rsidRPr="005342AB">
        <w:rPr>
          <w:sz w:val="24"/>
          <w:szCs w:val="24"/>
        </w:rPr>
        <w:t>podrá</w:t>
      </w:r>
      <w:r w:rsidR="00A82E6E" w:rsidRPr="005342AB">
        <w:rPr>
          <w:sz w:val="24"/>
          <w:szCs w:val="24"/>
        </w:rPr>
        <w:t xml:space="preserve"> renuncia</w:t>
      </w:r>
      <w:r w:rsidR="001035F3" w:rsidRPr="005342AB">
        <w:rPr>
          <w:sz w:val="24"/>
          <w:szCs w:val="24"/>
        </w:rPr>
        <w:t>r</w:t>
      </w:r>
      <w:r w:rsidR="00A82E6E" w:rsidRPr="005342AB">
        <w:rPr>
          <w:sz w:val="24"/>
          <w:szCs w:val="24"/>
        </w:rPr>
        <w:t xml:space="preserve"> al programa o la parte </w:t>
      </w:r>
      <w:r w:rsidR="009E6F03" w:rsidRPr="005342AB">
        <w:rPr>
          <w:sz w:val="24"/>
          <w:szCs w:val="24"/>
        </w:rPr>
        <w:t>de este</w:t>
      </w:r>
      <w:r w:rsidR="001035F3" w:rsidRPr="005342AB">
        <w:rPr>
          <w:sz w:val="24"/>
          <w:szCs w:val="24"/>
        </w:rPr>
        <w:t xml:space="preserve"> que no sea de su interés, anotándolo el personal del centro en las incidencias del servicio y revisiones del PIA</w:t>
      </w:r>
    </w:p>
    <w:p w14:paraId="26EDC5D4" w14:textId="77777777" w:rsidR="009E6F03" w:rsidRDefault="009E6F03" w:rsidP="00E361E3">
      <w:pPr>
        <w:jc w:val="both"/>
        <w:rPr>
          <w:b/>
          <w:bCs/>
          <w:sz w:val="24"/>
          <w:szCs w:val="24"/>
        </w:rPr>
      </w:pPr>
    </w:p>
    <w:p w14:paraId="197D6077" w14:textId="77777777" w:rsidR="00124BF2" w:rsidRDefault="00124BF2" w:rsidP="00E361E3">
      <w:pPr>
        <w:jc w:val="both"/>
        <w:rPr>
          <w:b/>
          <w:bCs/>
          <w:sz w:val="24"/>
          <w:szCs w:val="24"/>
        </w:rPr>
      </w:pPr>
    </w:p>
    <w:p w14:paraId="3326DDC0" w14:textId="77777777" w:rsidR="00124BF2" w:rsidRDefault="00124BF2" w:rsidP="00E361E3">
      <w:pPr>
        <w:jc w:val="both"/>
        <w:rPr>
          <w:b/>
          <w:bCs/>
          <w:sz w:val="24"/>
          <w:szCs w:val="24"/>
        </w:rPr>
      </w:pPr>
    </w:p>
    <w:p w14:paraId="45A69EEA" w14:textId="79EA78BD" w:rsidR="00A82E6E" w:rsidRPr="005342AB" w:rsidRDefault="00A82E6E" w:rsidP="00E361E3">
      <w:pPr>
        <w:jc w:val="both"/>
        <w:rPr>
          <w:b/>
          <w:bCs/>
          <w:sz w:val="24"/>
          <w:szCs w:val="24"/>
        </w:rPr>
      </w:pPr>
      <w:r w:rsidRPr="005342AB">
        <w:rPr>
          <w:b/>
          <w:bCs/>
          <w:sz w:val="24"/>
          <w:szCs w:val="24"/>
        </w:rPr>
        <w:lastRenderedPageBreak/>
        <w:t xml:space="preserve">SERVICIO DE SALUD Y COORDINACIÓN SANITARIA: </w:t>
      </w:r>
    </w:p>
    <w:p w14:paraId="242B4D7A" w14:textId="7933EDF3" w:rsidR="00A82E6E" w:rsidRPr="005342AB" w:rsidRDefault="00835ECC" w:rsidP="00E361E3">
      <w:pPr>
        <w:pStyle w:val="Prrafodelista"/>
        <w:numPr>
          <w:ilvl w:val="0"/>
          <w:numId w:val="32"/>
        </w:numPr>
        <w:jc w:val="both"/>
        <w:rPr>
          <w:sz w:val="24"/>
          <w:szCs w:val="24"/>
        </w:rPr>
      </w:pPr>
      <w:r w:rsidRPr="005342AB">
        <w:rPr>
          <w:sz w:val="24"/>
          <w:szCs w:val="24"/>
        </w:rPr>
        <w:t>La persona usuaria</w:t>
      </w:r>
      <w:r w:rsidR="008F719C" w:rsidRPr="005342AB">
        <w:rPr>
          <w:sz w:val="24"/>
          <w:szCs w:val="24"/>
        </w:rPr>
        <w:t>, en la primera semana</w:t>
      </w:r>
      <w:r w:rsidR="00A82E6E" w:rsidRPr="005342AB">
        <w:rPr>
          <w:sz w:val="24"/>
          <w:szCs w:val="24"/>
        </w:rPr>
        <w:t xml:space="preserve"> </w:t>
      </w:r>
      <w:r w:rsidR="008F719C" w:rsidRPr="005342AB">
        <w:rPr>
          <w:sz w:val="24"/>
          <w:szCs w:val="24"/>
        </w:rPr>
        <w:t xml:space="preserve">de estancia, </w:t>
      </w:r>
      <w:r w:rsidR="001035F3" w:rsidRPr="005342AB">
        <w:rPr>
          <w:sz w:val="24"/>
          <w:szCs w:val="24"/>
        </w:rPr>
        <w:t>tendrá</w:t>
      </w:r>
      <w:r w:rsidR="009626D2" w:rsidRPr="005342AB">
        <w:rPr>
          <w:sz w:val="24"/>
          <w:szCs w:val="24"/>
        </w:rPr>
        <w:t xml:space="preserve"> asignado</w:t>
      </w:r>
      <w:r w:rsidR="001F20E8" w:rsidRPr="005342AB">
        <w:rPr>
          <w:sz w:val="24"/>
          <w:szCs w:val="24"/>
        </w:rPr>
        <w:t xml:space="preserve"> por el centro</w:t>
      </w:r>
      <w:r w:rsidR="008F719C" w:rsidRPr="005342AB">
        <w:rPr>
          <w:sz w:val="24"/>
          <w:szCs w:val="24"/>
        </w:rPr>
        <w:t xml:space="preserve"> un facultativo </w:t>
      </w:r>
      <w:r w:rsidR="009E6F03" w:rsidRPr="005342AB">
        <w:rPr>
          <w:sz w:val="24"/>
          <w:szCs w:val="24"/>
        </w:rPr>
        <w:t>de atención</w:t>
      </w:r>
      <w:r w:rsidR="008F719C" w:rsidRPr="005342AB">
        <w:rPr>
          <w:sz w:val="24"/>
          <w:szCs w:val="24"/>
        </w:rPr>
        <w:t xml:space="preserve"> primaria del </w:t>
      </w:r>
      <w:r w:rsidR="00A82E6E" w:rsidRPr="005342AB">
        <w:rPr>
          <w:sz w:val="24"/>
          <w:szCs w:val="24"/>
        </w:rPr>
        <w:t>centro de salud correspondiente</w:t>
      </w:r>
      <w:r w:rsidR="008F719C" w:rsidRPr="005342AB">
        <w:rPr>
          <w:sz w:val="24"/>
          <w:szCs w:val="24"/>
        </w:rPr>
        <w:t>.</w:t>
      </w:r>
    </w:p>
    <w:p w14:paraId="2C480C53" w14:textId="2267D00F" w:rsidR="00ED54BE" w:rsidRPr="005342AB" w:rsidRDefault="00ED54BE" w:rsidP="00E361E3">
      <w:pPr>
        <w:pStyle w:val="Prrafodelista"/>
        <w:numPr>
          <w:ilvl w:val="0"/>
          <w:numId w:val="32"/>
        </w:numPr>
        <w:jc w:val="both"/>
        <w:rPr>
          <w:sz w:val="24"/>
          <w:szCs w:val="24"/>
        </w:rPr>
      </w:pPr>
      <w:r w:rsidRPr="005342AB">
        <w:rPr>
          <w:sz w:val="24"/>
          <w:szCs w:val="24"/>
        </w:rPr>
        <w:t xml:space="preserve">El centro tiene además servicio médico propio de lunes a viernes mañana </w:t>
      </w:r>
      <w:r w:rsidR="009E6F03" w:rsidRPr="005342AB">
        <w:rPr>
          <w:sz w:val="24"/>
          <w:szCs w:val="24"/>
        </w:rPr>
        <w:t>y tarde</w:t>
      </w:r>
      <w:r w:rsidRPr="005342AB">
        <w:rPr>
          <w:sz w:val="24"/>
          <w:szCs w:val="24"/>
        </w:rPr>
        <w:t xml:space="preserve"> </w:t>
      </w:r>
      <w:r w:rsidR="004C52A9" w:rsidRPr="005342AB">
        <w:rPr>
          <w:sz w:val="24"/>
          <w:szCs w:val="24"/>
        </w:rPr>
        <w:t xml:space="preserve">que </w:t>
      </w:r>
      <w:r w:rsidR="001035F3" w:rsidRPr="005342AB">
        <w:rPr>
          <w:sz w:val="24"/>
          <w:szCs w:val="24"/>
        </w:rPr>
        <w:t>está en</w:t>
      </w:r>
      <w:r w:rsidR="004C52A9" w:rsidRPr="005342AB">
        <w:rPr>
          <w:sz w:val="24"/>
          <w:szCs w:val="24"/>
        </w:rPr>
        <w:t xml:space="preserve"> coordina</w:t>
      </w:r>
      <w:r w:rsidR="001035F3" w:rsidRPr="005342AB">
        <w:rPr>
          <w:sz w:val="24"/>
          <w:szCs w:val="24"/>
        </w:rPr>
        <w:t>ción</w:t>
      </w:r>
      <w:r w:rsidR="004C52A9" w:rsidRPr="005342AB">
        <w:rPr>
          <w:sz w:val="24"/>
          <w:szCs w:val="24"/>
        </w:rPr>
        <w:t xml:space="preserve"> con el servicio </w:t>
      </w:r>
      <w:r w:rsidR="001035F3" w:rsidRPr="005342AB">
        <w:rPr>
          <w:sz w:val="24"/>
          <w:szCs w:val="24"/>
        </w:rPr>
        <w:t xml:space="preserve">público </w:t>
      </w:r>
      <w:r w:rsidR="004C52A9" w:rsidRPr="005342AB">
        <w:rPr>
          <w:sz w:val="24"/>
          <w:szCs w:val="24"/>
        </w:rPr>
        <w:t>de salud</w:t>
      </w:r>
      <w:r w:rsidR="001035F3" w:rsidRPr="005342AB">
        <w:rPr>
          <w:sz w:val="24"/>
          <w:szCs w:val="24"/>
        </w:rPr>
        <w:t xml:space="preserve"> </w:t>
      </w:r>
    </w:p>
    <w:p w14:paraId="630D9F2C" w14:textId="77777777" w:rsidR="00A82E6E" w:rsidRPr="005342AB" w:rsidRDefault="00A82E6E" w:rsidP="00E361E3">
      <w:pPr>
        <w:pStyle w:val="Prrafodelista"/>
        <w:numPr>
          <w:ilvl w:val="0"/>
          <w:numId w:val="32"/>
        </w:numPr>
        <w:jc w:val="both"/>
        <w:rPr>
          <w:sz w:val="24"/>
          <w:szCs w:val="24"/>
        </w:rPr>
      </w:pPr>
      <w:r w:rsidRPr="005342AB">
        <w:rPr>
          <w:sz w:val="24"/>
          <w:szCs w:val="24"/>
        </w:rPr>
        <w:t>La dirección actuará de coordinadora con los servicios públicos de salud para gestionar citas con atención primaria, especialista y la obtención de ayudas técnicas.</w:t>
      </w:r>
    </w:p>
    <w:p w14:paraId="1CA03EB7" w14:textId="77777777" w:rsidR="00A82E6E" w:rsidRPr="005342AB" w:rsidRDefault="00A82E6E" w:rsidP="00E361E3">
      <w:pPr>
        <w:pStyle w:val="Prrafodelista"/>
        <w:numPr>
          <w:ilvl w:val="0"/>
          <w:numId w:val="32"/>
        </w:numPr>
        <w:jc w:val="both"/>
        <w:rPr>
          <w:sz w:val="24"/>
          <w:szCs w:val="24"/>
        </w:rPr>
      </w:pPr>
      <w:r w:rsidRPr="005342AB">
        <w:rPr>
          <w:sz w:val="24"/>
          <w:szCs w:val="24"/>
        </w:rPr>
        <w:t>Para la obtención de métodos de apoyo:</w:t>
      </w:r>
    </w:p>
    <w:p w14:paraId="4A92C341" w14:textId="77777777" w:rsidR="00A82E6E" w:rsidRPr="005342AB" w:rsidRDefault="00A82E6E" w:rsidP="00E361E3">
      <w:pPr>
        <w:pStyle w:val="Prrafodelista"/>
        <w:numPr>
          <w:ilvl w:val="0"/>
          <w:numId w:val="33"/>
        </w:numPr>
        <w:jc w:val="both"/>
        <w:rPr>
          <w:sz w:val="24"/>
          <w:szCs w:val="24"/>
        </w:rPr>
      </w:pPr>
      <w:r w:rsidRPr="005342AB">
        <w:rPr>
          <w:b/>
          <w:bCs/>
          <w:sz w:val="24"/>
          <w:szCs w:val="24"/>
        </w:rPr>
        <w:t>Silla de ruedas, muletas, andadores:</w:t>
      </w:r>
      <w:r w:rsidRPr="005342AB">
        <w:rPr>
          <w:sz w:val="24"/>
          <w:szCs w:val="24"/>
        </w:rPr>
        <w:t xml:space="preserve"> </w:t>
      </w:r>
      <w:r w:rsidR="001035F3" w:rsidRPr="005342AB">
        <w:rPr>
          <w:sz w:val="24"/>
          <w:szCs w:val="24"/>
        </w:rPr>
        <w:t xml:space="preserve">El centro cuenta con este tipo de ayudas en número suficiente </w:t>
      </w:r>
      <w:r w:rsidRPr="005342AB">
        <w:rPr>
          <w:sz w:val="24"/>
          <w:szCs w:val="24"/>
        </w:rPr>
        <w:t>si se precisa por un tiempo determinado</w:t>
      </w:r>
      <w:r w:rsidR="001035F3" w:rsidRPr="005342AB">
        <w:rPr>
          <w:sz w:val="24"/>
          <w:szCs w:val="24"/>
        </w:rPr>
        <w:t>.</w:t>
      </w:r>
      <w:r w:rsidRPr="005342AB">
        <w:rPr>
          <w:sz w:val="24"/>
          <w:szCs w:val="24"/>
        </w:rPr>
        <w:t xml:space="preserve"> Si </w:t>
      </w:r>
      <w:r w:rsidR="001035F3" w:rsidRPr="005342AB">
        <w:rPr>
          <w:sz w:val="24"/>
          <w:szCs w:val="24"/>
        </w:rPr>
        <w:t xml:space="preserve">se prevé un uso por tiempo </w:t>
      </w:r>
      <w:r w:rsidRPr="005342AB">
        <w:rPr>
          <w:sz w:val="24"/>
          <w:szCs w:val="24"/>
        </w:rPr>
        <w:t xml:space="preserve">indefinido, </w:t>
      </w:r>
      <w:r w:rsidR="001035F3" w:rsidRPr="005342AB">
        <w:rPr>
          <w:sz w:val="24"/>
          <w:szCs w:val="24"/>
        </w:rPr>
        <w:t xml:space="preserve">es conveniente que </w:t>
      </w:r>
      <w:r w:rsidR="00835ECC" w:rsidRPr="005342AB">
        <w:rPr>
          <w:sz w:val="24"/>
          <w:szCs w:val="24"/>
        </w:rPr>
        <w:t>la persona usuaria</w:t>
      </w:r>
      <w:r w:rsidRPr="005342AB">
        <w:rPr>
          <w:sz w:val="24"/>
          <w:szCs w:val="24"/>
        </w:rPr>
        <w:t xml:space="preserve"> </w:t>
      </w:r>
      <w:r w:rsidR="0052088F" w:rsidRPr="005342AB">
        <w:rPr>
          <w:sz w:val="24"/>
          <w:szCs w:val="24"/>
        </w:rPr>
        <w:t>trámite</w:t>
      </w:r>
      <w:r w:rsidR="001035F3" w:rsidRPr="005342AB">
        <w:rPr>
          <w:sz w:val="24"/>
          <w:szCs w:val="24"/>
        </w:rPr>
        <w:t xml:space="preserve"> su obtención definitiva en el servicio de salud ofreciendo su ayuda el centro a trav</w:t>
      </w:r>
      <w:r w:rsidR="0085392E" w:rsidRPr="005342AB">
        <w:rPr>
          <w:sz w:val="24"/>
          <w:szCs w:val="24"/>
        </w:rPr>
        <w:t>és de la trabajadora social.</w:t>
      </w:r>
    </w:p>
    <w:p w14:paraId="7B59671B" w14:textId="77777777" w:rsidR="004860CC" w:rsidRDefault="00A82E6E" w:rsidP="004860CC">
      <w:pPr>
        <w:pStyle w:val="Prrafodelista"/>
        <w:ind w:left="1440"/>
        <w:jc w:val="both"/>
        <w:rPr>
          <w:sz w:val="24"/>
          <w:szCs w:val="24"/>
        </w:rPr>
      </w:pPr>
      <w:r w:rsidRPr="005342AB">
        <w:rPr>
          <w:b/>
          <w:bCs/>
          <w:sz w:val="24"/>
          <w:szCs w:val="24"/>
        </w:rPr>
        <w:t>Concentrador de oxígeno:</w:t>
      </w:r>
      <w:r w:rsidRPr="005342AB">
        <w:rPr>
          <w:sz w:val="24"/>
          <w:szCs w:val="24"/>
        </w:rPr>
        <w:t xml:space="preserve"> si por preinscripción facultativa </w:t>
      </w:r>
      <w:r w:rsidR="00835ECC" w:rsidRPr="005342AB">
        <w:rPr>
          <w:sz w:val="24"/>
          <w:szCs w:val="24"/>
        </w:rPr>
        <w:t>la persona usuaria</w:t>
      </w:r>
      <w:r w:rsidRPr="005342AB">
        <w:rPr>
          <w:sz w:val="24"/>
          <w:szCs w:val="24"/>
        </w:rPr>
        <w:t xml:space="preserve"> necesita oxígeno para el tratamiento, la dirección </w:t>
      </w:r>
      <w:r w:rsidR="0085392E" w:rsidRPr="005342AB">
        <w:rPr>
          <w:sz w:val="24"/>
          <w:szCs w:val="24"/>
        </w:rPr>
        <w:t>tramitará</w:t>
      </w:r>
      <w:r w:rsidRPr="005342AB">
        <w:rPr>
          <w:sz w:val="24"/>
          <w:szCs w:val="24"/>
        </w:rPr>
        <w:t xml:space="preserve"> con la empresa suministradora de los concentradores de oxígeno para </w:t>
      </w:r>
      <w:r w:rsidR="0085392E" w:rsidRPr="005342AB">
        <w:rPr>
          <w:sz w:val="24"/>
          <w:szCs w:val="24"/>
        </w:rPr>
        <w:t>iniciar</w:t>
      </w:r>
      <w:r w:rsidRPr="005342AB">
        <w:rPr>
          <w:sz w:val="24"/>
          <w:szCs w:val="24"/>
        </w:rPr>
        <w:t xml:space="preserve"> el tratamiento sin ningún tipo de coste añadido</w:t>
      </w:r>
      <w:r w:rsidR="0085392E" w:rsidRPr="005342AB">
        <w:rPr>
          <w:sz w:val="24"/>
          <w:szCs w:val="24"/>
        </w:rPr>
        <w:t xml:space="preserve">  </w:t>
      </w:r>
    </w:p>
    <w:p w14:paraId="2FD5767D" w14:textId="77777777" w:rsidR="00A82E6E" w:rsidRPr="004860CC" w:rsidRDefault="00A82E6E" w:rsidP="004860CC">
      <w:pPr>
        <w:jc w:val="both"/>
        <w:rPr>
          <w:sz w:val="24"/>
          <w:szCs w:val="24"/>
        </w:rPr>
      </w:pPr>
      <w:r w:rsidRPr="004860CC">
        <w:rPr>
          <w:b/>
          <w:bCs/>
          <w:sz w:val="24"/>
          <w:szCs w:val="24"/>
        </w:rPr>
        <w:t>TRANSPORTE Y DESPLAZAMIENTOS:</w:t>
      </w:r>
    </w:p>
    <w:p w14:paraId="2B2F60AB" w14:textId="77777777" w:rsidR="009A6B57" w:rsidRPr="005342AB" w:rsidRDefault="009A6B57" w:rsidP="009A6B57">
      <w:pPr>
        <w:jc w:val="both"/>
        <w:rPr>
          <w:bCs/>
          <w:sz w:val="24"/>
          <w:szCs w:val="24"/>
        </w:rPr>
      </w:pPr>
      <w:r w:rsidRPr="005342AB">
        <w:rPr>
          <w:bCs/>
          <w:sz w:val="24"/>
          <w:szCs w:val="24"/>
        </w:rPr>
        <w:t>El centro no realiza transporte ni desplazamientos fuera del centro salvo por actividades lúdicas programadas por el servicio de animación.</w:t>
      </w:r>
    </w:p>
    <w:p w14:paraId="539C4FFE" w14:textId="77777777" w:rsidR="009A6B57" w:rsidRPr="005342AB" w:rsidRDefault="009A6B57" w:rsidP="009A6B57">
      <w:pPr>
        <w:jc w:val="both"/>
        <w:rPr>
          <w:b/>
          <w:bCs/>
          <w:sz w:val="24"/>
          <w:szCs w:val="24"/>
        </w:rPr>
      </w:pPr>
    </w:p>
    <w:p w14:paraId="2EB5B53E" w14:textId="77777777" w:rsidR="00A82E6E" w:rsidRPr="005342AB" w:rsidRDefault="009A6B57" w:rsidP="00E361E3">
      <w:pPr>
        <w:spacing w:before="240"/>
        <w:jc w:val="both"/>
        <w:rPr>
          <w:b/>
          <w:bCs/>
          <w:sz w:val="24"/>
          <w:szCs w:val="24"/>
        </w:rPr>
      </w:pPr>
      <w:r w:rsidRPr="005342AB">
        <w:rPr>
          <w:b/>
          <w:bCs/>
          <w:sz w:val="24"/>
          <w:szCs w:val="24"/>
        </w:rPr>
        <w:t>S</w:t>
      </w:r>
      <w:r w:rsidR="00A82E6E" w:rsidRPr="005342AB">
        <w:rPr>
          <w:b/>
          <w:bCs/>
          <w:sz w:val="24"/>
          <w:szCs w:val="24"/>
        </w:rPr>
        <w:t>ERVICIOS CONTRATADOS POR CUENTA DE LA PERSONA USUARIA:</w:t>
      </w:r>
    </w:p>
    <w:p w14:paraId="0BF6C991" w14:textId="77777777" w:rsidR="00A82E6E" w:rsidRPr="005342AB" w:rsidRDefault="00A82E6E" w:rsidP="00E361E3">
      <w:pPr>
        <w:pStyle w:val="Prrafodelista"/>
        <w:numPr>
          <w:ilvl w:val="0"/>
          <w:numId w:val="34"/>
        </w:numPr>
        <w:jc w:val="both"/>
        <w:rPr>
          <w:sz w:val="24"/>
          <w:szCs w:val="24"/>
        </w:rPr>
      </w:pPr>
      <w:r w:rsidRPr="005342AB">
        <w:rPr>
          <w:sz w:val="24"/>
          <w:szCs w:val="24"/>
        </w:rPr>
        <w:t>La persona usuaria puede contratar a través del centro por demanda:</w:t>
      </w:r>
    </w:p>
    <w:p w14:paraId="159F8271" w14:textId="77777777" w:rsidR="00A82E6E" w:rsidRPr="005342AB" w:rsidRDefault="00A82E6E" w:rsidP="00E361E3">
      <w:pPr>
        <w:pStyle w:val="Prrafodelista"/>
        <w:numPr>
          <w:ilvl w:val="0"/>
          <w:numId w:val="35"/>
        </w:numPr>
        <w:jc w:val="both"/>
        <w:rPr>
          <w:sz w:val="24"/>
          <w:szCs w:val="24"/>
        </w:rPr>
      </w:pPr>
      <w:r w:rsidRPr="005342AB">
        <w:rPr>
          <w:sz w:val="24"/>
          <w:szCs w:val="24"/>
        </w:rPr>
        <w:t>Podología.</w:t>
      </w:r>
    </w:p>
    <w:p w14:paraId="235BD676" w14:textId="77777777" w:rsidR="00A82E6E" w:rsidRPr="005342AB" w:rsidRDefault="00A82E6E" w:rsidP="00E361E3">
      <w:pPr>
        <w:pStyle w:val="Prrafodelista"/>
        <w:numPr>
          <w:ilvl w:val="0"/>
          <w:numId w:val="35"/>
        </w:numPr>
        <w:jc w:val="both"/>
        <w:rPr>
          <w:sz w:val="24"/>
          <w:szCs w:val="24"/>
        </w:rPr>
      </w:pPr>
      <w:r w:rsidRPr="005342AB">
        <w:rPr>
          <w:sz w:val="24"/>
          <w:szCs w:val="24"/>
        </w:rPr>
        <w:t>Peluquería</w:t>
      </w:r>
    </w:p>
    <w:p w14:paraId="153F2331" w14:textId="77777777" w:rsidR="00A82E6E" w:rsidRPr="005342AB" w:rsidRDefault="00A82E6E" w:rsidP="00E361E3">
      <w:pPr>
        <w:pStyle w:val="Prrafodelista"/>
        <w:numPr>
          <w:ilvl w:val="0"/>
          <w:numId w:val="35"/>
        </w:numPr>
        <w:jc w:val="both"/>
        <w:rPr>
          <w:sz w:val="24"/>
          <w:szCs w:val="24"/>
        </w:rPr>
      </w:pPr>
      <w:r w:rsidRPr="005342AB">
        <w:rPr>
          <w:sz w:val="24"/>
          <w:szCs w:val="24"/>
        </w:rPr>
        <w:t>Acompañamiento a consultas médicas.</w:t>
      </w:r>
    </w:p>
    <w:p w14:paraId="3235DCBA" w14:textId="77777777" w:rsidR="00D908B3" w:rsidRPr="005342AB" w:rsidRDefault="00D908B3" w:rsidP="00E361E3">
      <w:pPr>
        <w:pStyle w:val="Prrafodelista"/>
        <w:ind w:left="1440"/>
        <w:jc w:val="both"/>
        <w:rPr>
          <w:sz w:val="24"/>
          <w:szCs w:val="24"/>
        </w:rPr>
      </w:pPr>
    </w:p>
    <w:p w14:paraId="5761A1D0" w14:textId="77777777" w:rsidR="00A82E6E" w:rsidRDefault="00835ECC" w:rsidP="00E361E3">
      <w:pPr>
        <w:pStyle w:val="Prrafodelista"/>
        <w:numPr>
          <w:ilvl w:val="0"/>
          <w:numId w:val="34"/>
        </w:numPr>
        <w:jc w:val="both"/>
        <w:rPr>
          <w:sz w:val="24"/>
          <w:szCs w:val="24"/>
        </w:rPr>
      </w:pPr>
      <w:r w:rsidRPr="005342AB">
        <w:rPr>
          <w:sz w:val="24"/>
          <w:szCs w:val="24"/>
        </w:rPr>
        <w:t>La persona usuaria</w:t>
      </w:r>
      <w:r w:rsidR="009A6B57" w:rsidRPr="005342AB">
        <w:rPr>
          <w:sz w:val="24"/>
          <w:szCs w:val="24"/>
        </w:rPr>
        <w:t xml:space="preserve"> </w:t>
      </w:r>
      <w:r w:rsidR="00A82E6E" w:rsidRPr="005342AB">
        <w:rPr>
          <w:sz w:val="24"/>
          <w:szCs w:val="24"/>
        </w:rPr>
        <w:t xml:space="preserve">o su </w:t>
      </w:r>
      <w:r w:rsidR="0095186F" w:rsidRPr="005342AB">
        <w:rPr>
          <w:sz w:val="24"/>
          <w:szCs w:val="24"/>
        </w:rPr>
        <w:t>representante legal</w:t>
      </w:r>
      <w:r w:rsidR="00A82E6E" w:rsidRPr="005342AB">
        <w:rPr>
          <w:sz w:val="24"/>
          <w:szCs w:val="24"/>
        </w:rPr>
        <w:t xml:space="preserve"> también puede contratar profesionales externos (desvinculados con el centro) y estos prestarle servicios en el interior de las instalaciones, a cuyo efecto deberán comunicarlo a la dirección del centro quien les informará de las condiciones en el uso de dependencias. El profesional externo deberá utilizar sus propios materiales y/o equipamiento.</w:t>
      </w:r>
    </w:p>
    <w:p w14:paraId="2FDDD765" w14:textId="77777777" w:rsidR="009E6F03" w:rsidRPr="005342AB" w:rsidRDefault="009E6F03" w:rsidP="00E361E3">
      <w:pPr>
        <w:pStyle w:val="Prrafodelista"/>
        <w:numPr>
          <w:ilvl w:val="0"/>
          <w:numId w:val="34"/>
        </w:numPr>
        <w:jc w:val="both"/>
        <w:rPr>
          <w:sz w:val="24"/>
          <w:szCs w:val="24"/>
        </w:rPr>
      </w:pPr>
    </w:p>
    <w:p w14:paraId="6488BA87" w14:textId="77777777" w:rsidR="00124BF2" w:rsidRDefault="00124BF2" w:rsidP="009E6F03">
      <w:pPr>
        <w:jc w:val="center"/>
        <w:rPr>
          <w:b/>
          <w:bCs/>
          <w:sz w:val="32"/>
          <w:szCs w:val="32"/>
          <w:u w:val="single"/>
        </w:rPr>
      </w:pPr>
    </w:p>
    <w:p w14:paraId="51C11690" w14:textId="7515E896" w:rsidR="00A82E6E" w:rsidRPr="00124BF2" w:rsidRDefault="00A82E6E" w:rsidP="00124BF2">
      <w:pPr>
        <w:rPr>
          <w:b/>
          <w:bCs/>
          <w:sz w:val="36"/>
          <w:szCs w:val="36"/>
          <w:u w:val="single"/>
        </w:rPr>
      </w:pPr>
      <w:r w:rsidRPr="00124BF2">
        <w:rPr>
          <w:b/>
          <w:bCs/>
          <w:sz w:val="36"/>
          <w:szCs w:val="36"/>
          <w:u w:val="single"/>
        </w:rPr>
        <w:lastRenderedPageBreak/>
        <w:t>SALIDAS Y AUSENCIAS DEL CENTRO</w:t>
      </w:r>
    </w:p>
    <w:p w14:paraId="778B74EA" w14:textId="77777777" w:rsidR="00A82E6E" w:rsidRPr="005342AB" w:rsidRDefault="00A82E6E" w:rsidP="009A6B57">
      <w:pPr>
        <w:pStyle w:val="Prrafodelista"/>
        <w:jc w:val="both"/>
        <w:rPr>
          <w:sz w:val="24"/>
          <w:szCs w:val="24"/>
        </w:rPr>
      </w:pPr>
      <w:r w:rsidRPr="005342AB">
        <w:rPr>
          <w:sz w:val="24"/>
          <w:szCs w:val="24"/>
        </w:rPr>
        <w:t>Salidas del centro:</w:t>
      </w:r>
    </w:p>
    <w:p w14:paraId="3C1136B6" w14:textId="77777777" w:rsidR="00A82E6E" w:rsidRPr="005342AB" w:rsidRDefault="00A82E6E" w:rsidP="00E361E3">
      <w:pPr>
        <w:pStyle w:val="Prrafodelista"/>
        <w:numPr>
          <w:ilvl w:val="0"/>
          <w:numId w:val="16"/>
        </w:numPr>
        <w:jc w:val="both"/>
        <w:rPr>
          <w:sz w:val="24"/>
          <w:szCs w:val="24"/>
        </w:rPr>
      </w:pPr>
      <w:r w:rsidRPr="005342AB">
        <w:rPr>
          <w:sz w:val="24"/>
          <w:szCs w:val="24"/>
        </w:rPr>
        <w:t>Las personas usuarias podrán acceder o salir del centro con plena libertad. Aquellas personas usuarias que presenten importantes limitaciones en sus condiciones físicas o psíquicas siempre saldrán del centro acompañadas, de forma que reciban la asistencia o el apoyo que precisen.</w:t>
      </w:r>
    </w:p>
    <w:p w14:paraId="7B6CA7C6" w14:textId="77777777" w:rsidR="00A82E6E" w:rsidRPr="005342AB" w:rsidRDefault="00A82E6E" w:rsidP="00E361E3">
      <w:pPr>
        <w:pStyle w:val="Prrafodelista"/>
        <w:numPr>
          <w:ilvl w:val="0"/>
          <w:numId w:val="16"/>
        </w:numPr>
        <w:jc w:val="both"/>
        <w:rPr>
          <w:sz w:val="24"/>
          <w:szCs w:val="24"/>
        </w:rPr>
      </w:pPr>
      <w:r w:rsidRPr="005342AB">
        <w:rPr>
          <w:sz w:val="24"/>
          <w:szCs w:val="24"/>
        </w:rPr>
        <w:t>Las personas usuarias que salgan o retornen al centro deberán comunicarlo a los trabajadores de turno o en la recepción, donde quedará constancia escrita de la salida y el regreso.</w:t>
      </w:r>
    </w:p>
    <w:p w14:paraId="126D57F6" w14:textId="77777777" w:rsidR="009A6B57" w:rsidRPr="005342AB" w:rsidRDefault="00A82E6E" w:rsidP="00D05FA0">
      <w:pPr>
        <w:pStyle w:val="Prrafodelista"/>
        <w:numPr>
          <w:ilvl w:val="0"/>
          <w:numId w:val="34"/>
        </w:numPr>
        <w:jc w:val="both"/>
        <w:rPr>
          <w:sz w:val="24"/>
          <w:szCs w:val="24"/>
        </w:rPr>
      </w:pPr>
      <w:r w:rsidRPr="005342AB">
        <w:rPr>
          <w:sz w:val="24"/>
          <w:szCs w:val="24"/>
        </w:rPr>
        <w:t xml:space="preserve">Los familiares, la persona de referencia o el representante legal de las personas usuarias podrán acompañarlos en sus salidas, a cuyo efecto deberán realizar una comunicación expresa al centro de la salida y el retorno. </w:t>
      </w:r>
    </w:p>
    <w:p w14:paraId="07D423C1" w14:textId="77777777" w:rsidR="00A82E6E" w:rsidRPr="005342AB" w:rsidRDefault="00A82E6E" w:rsidP="00D05FA0">
      <w:pPr>
        <w:pStyle w:val="Prrafodelista"/>
        <w:numPr>
          <w:ilvl w:val="0"/>
          <w:numId w:val="34"/>
        </w:numPr>
        <w:jc w:val="both"/>
        <w:rPr>
          <w:sz w:val="24"/>
          <w:szCs w:val="24"/>
        </w:rPr>
      </w:pPr>
      <w:r w:rsidRPr="005342AB">
        <w:rPr>
          <w:sz w:val="24"/>
          <w:szCs w:val="24"/>
        </w:rPr>
        <w:t>Ausencia temporal:</w:t>
      </w:r>
    </w:p>
    <w:p w14:paraId="706C5D1B" w14:textId="77777777" w:rsidR="00A82E6E" w:rsidRPr="005342AB" w:rsidRDefault="00A82E6E" w:rsidP="00E361E3">
      <w:pPr>
        <w:pStyle w:val="Prrafodelista"/>
        <w:numPr>
          <w:ilvl w:val="0"/>
          <w:numId w:val="47"/>
        </w:numPr>
        <w:jc w:val="both"/>
        <w:rPr>
          <w:sz w:val="24"/>
          <w:szCs w:val="24"/>
        </w:rPr>
      </w:pPr>
      <w:r w:rsidRPr="005342AB">
        <w:rPr>
          <w:sz w:val="24"/>
          <w:szCs w:val="24"/>
        </w:rPr>
        <w:t xml:space="preserve">En caso de que la persona usuaria, con motivo de circunstancias familiares u otras causas, deba pernoctar o ausentarse temporalmente del centro, lo comunicará con la mayor antelación posible a la dirección </w:t>
      </w:r>
      <w:proofErr w:type="gramStart"/>
      <w:r w:rsidRPr="005342AB">
        <w:rPr>
          <w:sz w:val="24"/>
          <w:szCs w:val="24"/>
        </w:rPr>
        <w:t>del mismo</w:t>
      </w:r>
      <w:proofErr w:type="gramEnd"/>
      <w:r w:rsidRPr="005342AB">
        <w:rPr>
          <w:sz w:val="24"/>
          <w:szCs w:val="24"/>
        </w:rPr>
        <w:t>.</w:t>
      </w:r>
    </w:p>
    <w:p w14:paraId="083CC548" w14:textId="77777777" w:rsidR="00A82E6E" w:rsidRPr="005342AB" w:rsidRDefault="00A82E6E" w:rsidP="00E361E3">
      <w:pPr>
        <w:pStyle w:val="Prrafodelista"/>
        <w:numPr>
          <w:ilvl w:val="0"/>
          <w:numId w:val="47"/>
        </w:numPr>
        <w:jc w:val="both"/>
        <w:rPr>
          <w:sz w:val="24"/>
          <w:szCs w:val="24"/>
        </w:rPr>
      </w:pPr>
      <w:r w:rsidRPr="005342AB">
        <w:rPr>
          <w:sz w:val="24"/>
          <w:szCs w:val="24"/>
        </w:rPr>
        <w:t>Si la persona usuaria quiere mantener su plaza deberá de seguir abonando la mensualidad íntegra.</w:t>
      </w:r>
    </w:p>
    <w:p w14:paraId="1E6900FF" w14:textId="77777777" w:rsidR="00A82E6E" w:rsidRPr="005342AB" w:rsidRDefault="00A82E6E" w:rsidP="00E361E3">
      <w:pPr>
        <w:pStyle w:val="Prrafodelista"/>
        <w:numPr>
          <w:ilvl w:val="0"/>
          <w:numId w:val="34"/>
        </w:numPr>
        <w:jc w:val="both"/>
        <w:rPr>
          <w:sz w:val="24"/>
          <w:szCs w:val="24"/>
        </w:rPr>
      </w:pPr>
      <w:r w:rsidRPr="005342AB">
        <w:rPr>
          <w:sz w:val="24"/>
          <w:szCs w:val="24"/>
        </w:rPr>
        <w:t>Formas de proceder ante los diferentes tipos de salidas:</w:t>
      </w:r>
    </w:p>
    <w:p w14:paraId="3D580610" w14:textId="77777777" w:rsidR="00A82E6E" w:rsidRPr="005342AB" w:rsidRDefault="00A82E6E" w:rsidP="00E361E3">
      <w:pPr>
        <w:pStyle w:val="Prrafodelista"/>
        <w:numPr>
          <w:ilvl w:val="0"/>
          <w:numId w:val="36"/>
        </w:numPr>
        <w:jc w:val="both"/>
        <w:rPr>
          <w:sz w:val="24"/>
          <w:szCs w:val="24"/>
        </w:rPr>
      </w:pPr>
      <w:r w:rsidRPr="005342AB">
        <w:rPr>
          <w:sz w:val="24"/>
          <w:szCs w:val="24"/>
        </w:rPr>
        <w:t>Las salidas del centro de tipo personal o privado:</w:t>
      </w:r>
    </w:p>
    <w:p w14:paraId="74ED5BF7" w14:textId="77777777" w:rsidR="00A82E6E" w:rsidRPr="005342AB" w:rsidRDefault="00A82E6E" w:rsidP="00E361E3">
      <w:pPr>
        <w:pStyle w:val="Prrafodelista"/>
        <w:numPr>
          <w:ilvl w:val="0"/>
          <w:numId w:val="37"/>
        </w:numPr>
        <w:jc w:val="both"/>
        <w:rPr>
          <w:sz w:val="24"/>
          <w:szCs w:val="24"/>
        </w:rPr>
      </w:pPr>
      <w:r w:rsidRPr="005342AB">
        <w:rPr>
          <w:sz w:val="24"/>
          <w:szCs w:val="24"/>
        </w:rPr>
        <w:t xml:space="preserve">Cuando se trate de una salida con regreso en el mismo día, se </w:t>
      </w:r>
      <w:r w:rsidR="0046492E" w:rsidRPr="005342AB">
        <w:rPr>
          <w:sz w:val="24"/>
          <w:szCs w:val="24"/>
        </w:rPr>
        <w:t>recomienda</w:t>
      </w:r>
      <w:r w:rsidRPr="005342AB">
        <w:rPr>
          <w:sz w:val="24"/>
          <w:szCs w:val="24"/>
        </w:rPr>
        <w:t xml:space="preserve"> comunicar al responsable de turno la hora de s</w:t>
      </w:r>
      <w:r w:rsidR="0046492E" w:rsidRPr="005342AB">
        <w:rPr>
          <w:sz w:val="24"/>
          <w:szCs w:val="24"/>
        </w:rPr>
        <w:t>alida y la previsión de regreso para favorecer los cuidados necesarios.</w:t>
      </w:r>
    </w:p>
    <w:p w14:paraId="50EE0FDC" w14:textId="77777777" w:rsidR="00A82E6E" w:rsidRPr="005342AB" w:rsidRDefault="00A82E6E" w:rsidP="00E361E3">
      <w:pPr>
        <w:pStyle w:val="Prrafodelista"/>
        <w:numPr>
          <w:ilvl w:val="0"/>
          <w:numId w:val="37"/>
        </w:numPr>
        <w:jc w:val="both"/>
        <w:rPr>
          <w:sz w:val="24"/>
          <w:szCs w:val="24"/>
        </w:rPr>
      </w:pPr>
      <w:r w:rsidRPr="005342AB">
        <w:rPr>
          <w:sz w:val="24"/>
          <w:szCs w:val="24"/>
        </w:rPr>
        <w:t xml:space="preserve">Cuando se pernocte fuera del centro o se tenga previsto realizar una ausencia prolongada, se deberá comunicarlo a la </w:t>
      </w:r>
      <w:r w:rsidR="007A3452" w:rsidRPr="005342AB">
        <w:rPr>
          <w:sz w:val="24"/>
          <w:szCs w:val="24"/>
        </w:rPr>
        <w:t xml:space="preserve">dirección, </w:t>
      </w:r>
      <w:r w:rsidR="00491555" w:rsidRPr="005342AB">
        <w:rPr>
          <w:sz w:val="24"/>
          <w:szCs w:val="24"/>
        </w:rPr>
        <w:t>para prepararle toda</w:t>
      </w:r>
      <w:r w:rsidR="007A3452" w:rsidRPr="005342AB">
        <w:rPr>
          <w:sz w:val="24"/>
          <w:szCs w:val="24"/>
        </w:rPr>
        <w:t xml:space="preserve"> la medicación por el tiempo que se encuentre fuera del centro</w:t>
      </w:r>
      <w:r w:rsidRPr="005342AB">
        <w:rPr>
          <w:sz w:val="24"/>
          <w:szCs w:val="24"/>
        </w:rPr>
        <w:t>.</w:t>
      </w:r>
    </w:p>
    <w:p w14:paraId="57E351F2" w14:textId="77777777" w:rsidR="00A82E6E" w:rsidRPr="005342AB" w:rsidRDefault="00A82E6E" w:rsidP="00E361E3">
      <w:pPr>
        <w:pStyle w:val="Prrafodelista"/>
        <w:numPr>
          <w:ilvl w:val="0"/>
          <w:numId w:val="37"/>
        </w:numPr>
        <w:jc w:val="both"/>
        <w:rPr>
          <w:sz w:val="24"/>
          <w:szCs w:val="24"/>
        </w:rPr>
      </w:pPr>
      <w:r w:rsidRPr="005342AB">
        <w:rPr>
          <w:sz w:val="24"/>
          <w:szCs w:val="24"/>
        </w:rPr>
        <w:t>El centro no se hace responsable de los incidentes fuera de las instalaciones.</w:t>
      </w:r>
    </w:p>
    <w:p w14:paraId="46CBA7C0" w14:textId="77777777" w:rsidR="00A82E6E" w:rsidRPr="005342AB" w:rsidRDefault="00A82E6E" w:rsidP="00E361E3">
      <w:pPr>
        <w:pStyle w:val="Prrafodelista"/>
        <w:numPr>
          <w:ilvl w:val="0"/>
          <w:numId w:val="36"/>
        </w:numPr>
        <w:jc w:val="both"/>
        <w:rPr>
          <w:sz w:val="24"/>
          <w:szCs w:val="24"/>
        </w:rPr>
      </w:pPr>
      <w:r w:rsidRPr="005342AB">
        <w:rPr>
          <w:sz w:val="24"/>
          <w:szCs w:val="24"/>
        </w:rPr>
        <w:t>Las salidas del centro para gestiones o trámites relacionados con la salud personal:</w:t>
      </w:r>
    </w:p>
    <w:p w14:paraId="0DEF4DBD" w14:textId="77777777" w:rsidR="00A82E6E" w:rsidRPr="005342AB" w:rsidRDefault="00A82E6E" w:rsidP="00E361E3">
      <w:pPr>
        <w:pStyle w:val="Prrafodelista"/>
        <w:numPr>
          <w:ilvl w:val="0"/>
          <w:numId w:val="57"/>
        </w:numPr>
        <w:jc w:val="both"/>
        <w:rPr>
          <w:sz w:val="24"/>
          <w:szCs w:val="24"/>
        </w:rPr>
      </w:pPr>
      <w:r w:rsidRPr="005342AB">
        <w:rPr>
          <w:sz w:val="24"/>
          <w:szCs w:val="24"/>
          <w:u w:val="single"/>
        </w:rPr>
        <w:t>Para consultas ordinarias en el centro de salud</w:t>
      </w:r>
      <w:r w:rsidRPr="005342AB">
        <w:rPr>
          <w:sz w:val="24"/>
          <w:szCs w:val="24"/>
        </w:rPr>
        <w:t xml:space="preserve">: Cuando se trate de residentes con limitaciones para realizar un desplazamiento autónomo de forma que requiera el uso de vehículo, el desplazamiento será por su cuenta acompañado de un familiar-allegado </w:t>
      </w:r>
      <w:r w:rsidR="007A3452" w:rsidRPr="005342AB">
        <w:rPr>
          <w:sz w:val="24"/>
          <w:szCs w:val="24"/>
        </w:rPr>
        <w:t>(si lo determina el usuario)</w:t>
      </w:r>
      <w:r w:rsidRPr="005342AB">
        <w:rPr>
          <w:sz w:val="24"/>
          <w:szCs w:val="24"/>
        </w:rPr>
        <w:t xml:space="preserve"> o bien el equipo del Centro de Salud podrá atenderle en la propia residencia. Si </w:t>
      </w:r>
      <w:r w:rsidR="00835ECC" w:rsidRPr="005342AB">
        <w:rPr>
          <w:sz w:val="24"/>
          <w:szCs w:val="24"/>
        </w:rPr>
        <w:t>la persona usuaria</w:t>
      </w:r>
      <w:r w:rsidRPr="005342AB">
        <w:rPr>
          <w:sz w:val="24"/>
          <w:szCs w:val="24"/>
        </w:rPr>
        <w:t xml:space="preserve"> con limitaciones funcionales insiste en ir a la consulta y no dispone de acompañante que le asista, la DUE valorará si le es </w:t>
      </w:r>
      <w:r w:rsidRPr="005342AB">
        <w:rPr>
          <w:sz w:val="24"/>
          <w:szCs w:val="24"/>
        </w:rPr>
        <w:lastRenderedPageBreak/>
        <w:t>necesario acudir personalmente a consulta y se le podrá acompañar si así se considera.</w:t>
      </w:r>
    </w:p>
    <w:p w14:paraId="30860F19" w14:textId="7C32F182" w:rsidR="00A82E6E" w:rsidRPr="005342AB" w:rsidRDefault="00A82E6E" w:rsidP="00E361E3">
      <w:pPr>
        <w:pStyle w:val="Prrafodelista"/>
        <w:numPr>
          <w:ilvl w:val="0"/>
          <w:numId w:val="57"/>
        </w:numPr>
        <w:jc w:val="both"/>
        <w:rPr>
          <w:sz w:val="24"/>
          <w:szCs w:val="24"/>
        </w:rPr>
      </w:pPr>
      <w:r w:rsidRPr="005342AB">
        <w:rPr>
          <w:sz w:val="24"/>
          <w:szCs w:val="24"/>
          <w:u w:val="single"/>
        </w:rPr>
        <w:t>Para traslados a consultas hospitalarias o de especialistas</w:t>
      </w:r>
      <w:r w:rsidRPr="005342AB">
        <w:rPr>
          <w:sz w:val="24"/>
          <w:szCs w:val="24"/>
        </w:rPr>
        <w:t xml:space="preserve">: Con independencia de si se trata de un residente con plena </w:t>
      </w:r>
      <w:r w:rsidR="00835ECC" w:rsidRPr="005342AB">
        <w:rPr>
          <w:sz w:val="24"/>
          <w:szCs w:val="24"/>
        </w:rPr>
        <w:t xml:space="preserve">autonomía funcional </w:t>
      </w:r>
      <w:r w:rsidRPr="005342AB">
        <w:rPr>
          <w:sz w:val="24"/>
          <w:szCs w:val="24"/>
        </w:rPr>
        <w:t xml:space="preserve">o en situación de dependencia, corre por su cuenta tanto el transporte como el obtener acompañamiento si así lo precisan o desean. No </w:t>
      </w:r>
      <w:r w:rsidR="00124BF2" w:rsidRPr="005342AB">
        <w:rPr>
          <w:sz w:val="24"/>
          <w:szCs w:val="24"/>
        </w:rPr>
        <w:t>obstante,</w:t>
      </w:r>
      <w:r w:rsidRPr="005342AB">
        <w:rPr>
          <w:sz w:val="24"/>
          <w:szCs w:val="24"/>
        </w:rPr>
        <w:t xml:space="preserve"> el centro realizará las gestiones que estén a su alcance (aviso a la familia o allegados, solicitar taxi, solicitar ambulancia…) para facilitar el desplazamiento. Opcionalmente se puede solicitar al centro un servicio de acompañamiento que será </w:t>
      </w:r>
      <w:r w:rsidR="00E31935" w:rsidRPr="005342AB">
        <w:rPr>
          <w:sz w:val="24"/>
          <w:szCs w:val="24"/>
        </w:rPr>
        <w:t>por cuenta del residente.</w:t>
      </w:r>
    </w:p>
    <w:p w14:paraId="21FDF7D8" w14:textId="77777777" w:rsidR="00A82E6E" w:rsidRPr="005342AB" w:rsidRDefault="00A82E6E" w:rsidP="00EF3893">
      <w:pPr>
        <w:pStyle w:val="Prrafodelista"/>
        <w:numPr>
          <w:ilvl w:val="0"/>
          <w:numId w:val="57"/>
        </w:numPr>
        <w:jc w:val="both"/>
        <w:rPr>
          <w:sz w:val="24"/>
          <w:szCs w:val="24"/>
        </w:rPr>
      </w:pPr>
      <w:r w:rsidRPr="005342AB">
        <w:rPr>
          <w:sz w:val="24"/>
          <w:szCs w:val="24"/>
          <w:u w:val="single"/>
        </w:rPr>
        <w:t>Para traslados en casos de urgencia</w:t>
      </w:r>
      <w:r w:rsidRPr="005342AB">
        <w:rPr>
          <w:sz w:val="24"/>
          <w:szCs w:val="24"/>
        </w:rPr>
        <w:t xml:space="preserve">: El centro realizará las gestiones para que se traslade en ambulancia del SESPA, tanto a personas con </w:t>
      </w:r>
      <w:r w:rsidR="00835ECC" w:rsidRPr="005342AB">
        <w:rPr>
          <w:sz w:val="24"/>
          <w:szCs w:val="24"/>
        </w:rPr>
        <w:t xml:space="preserve">autonomía funcional </w:t>
      </w:r>
      <w:r w:rsidRPr="005342AB">
        <w:rPr>
          <w:sz w:val="24"/>
          <w:szCs w:val="24"/>
        </w:rPr>
        <w:t>como en situación de dependencia, dando inmediato aviso a la familia o allegados. Si el SESPA lo permite, el centro acompañará al residente hasta que se haya formalizado el ingreso en el ho</w:t>
      </w:r>
      <w:r w:rsidR="0046492E" w:rsidRPr="005342AB">
        <w:rPr>
          <w:sz w:val="24"/>
          <w:szCs w:val="24"/>
        </w:rPr>
        <w:t xml:space="preserve">spital. A partir de ese momento </w:t>
      </w:r>
      <w:r w:rsidRPr="005342AB">
        <w:rPr>
          <w:sz w:val="24"/>
          <w:szCs w:val="24"/>
        </w:rPr>
        <w:t>corre por cuenta de los familiares o allegados al residente el acompañamiento y apoyo hasta su retorno al centro.</w:t>
      </w:r>
    </w:p>
    <w:p w14:paraId="2719D111" w14:textId="39B56BE9" w:rsidR="00A82E6E" w:rsidRPr="005342AB" w:rsidRDefault="00A82E6E" w:rsidP="00E361E3">
      <w:pPr>
        <w:pStyle w:val="Prrafodelista"/>
        <w:numPr>
          <w:ilvl w:val="0"/>
          <w:numId w:val="34"/>
        </w:numPr>
        <w:jc w:val="both"/>
        <w:rPr>
          <w:sz w:val="24"/>
          <w:szCs w:val="24"/>
        </w:rPr>
      </w:pPr>
      <w:r w:rsidRPr="005342AB">
        <w:rPr>
          <w:sz w:val="24"/>
          <w:szCs w:val="24"/>
        </w:rPr>
        <w:t>Ante una estancia prolongada d</w:t>
      </w:r>
      <w:r w:rsidR="0046492E" w:rsidRPr="005342AB">
        <w:rPr>
          <w:sz w:val="24"/>
          <w:szCs w:val="24"/>
        </w:rPr>
        <w:t xml:space="preserve">e </w:t>
      </w:r>
      <w:r w:rsidR="00835ECC" w:rsidRPr="005342AB">
        <w:rPr>
          <w:sz w:val="24"/>
          <w:szCs w:val="24"/>
        </w:rPr>
        <w:t>la persona usuaria</w:t>
      </w:r>
      <w:r w:rsidRPr="005342AB">
        <w:rPr>
          <w:sz w:val="24"/>
          <w:szCs w:val="24"/>
        </w:rPr>
        <w:t xml:space="preserve"> en un centro hospitalario el personal de enfermería </w:t>
      </w:r>
      <w:r w:rsidR="0046492E" w:rsidRPr="005342AB">
        <w:rPr>
          <w:sz w:val="24"/>
          <w:szCs w:val="24"/>
        </w:rPr>
        <w:t xml:space="preserve">o servicio médico procurará mantener un intercambio de la información sobre su estado de salud previo y la evolución </w:t>
      </w:r>
      <w:r w:rsidR="009E6F03" w:rsidRPr="005342AB">
        <w:rPr>
          <w:sz w:val="24"/>
          <w:szCs w:val="24"/>
        </w:rPr>
        <w:t>de este</w:t>
      </w:r>
      <w:r w:rsidRPr="005342AB">
        <w:rPr>
          <w:sz w:val="24"/>
          <w:szCs w:val="24"/>
        </w:rPr>
        <w:t xml:space="preserve">. De igual forma la dirección del centro procurará comunicarse con </w:t>
      </w:r>
      <w:r w:rsidR="00863741" w:rsidRPr="005342AB">
        <w:rPr>
          <w:sz w:val="24"/>
          <w:szCs w:val="24"/>
        </w:rPr>
        <w:t xml:space="preserve">la persona usuaria o con, </w:t>
      </w:r>
      <w:r w:rsidRPr="005342AB">
        <w:rPr>
          <w:sz w:val="24"/>
          <w:szCs w:val="24"/>
        </w:rPr>
        <w:t xml:space="preserve">los familiares o </w:t>
      </w:r>
      <w:r w:rsidR="009E6F03" w:rsidRPr="005342AB">
        <w:rPr>
          <w:sz w:val="24"/>
          <w:szCs w:val="24"/>
        </w:rPr>
        <w:t>allegados ante</w:t>
      </w:r>
      <w:r w:rsidR="00863741" w:rsidRPr="005342AB">
        <w:rPr>
          <w:sz w:val="24"/>
          <w:szCs w:val="24"/>
        </w:rPr>
        <w:t xml:space="preserve"> la incapacidad de la persona usuaria, </w:t>
      </w:r>
      <w:r w:rsidRPr="005342AB">
        <w:rPr>
          <w:sz w:val="24"/>
          <w:szCs w:val="24"/>
        </w:rPr>
        <w:t>para realizar un seguimiento de la situación.</w:t>
      </w:r>
    </w:p>
    <w:p w14:paraId="24764A7A" w14:textId="77777777" w:rsidR="006D01E7" w:rsidRPr="005342AB" w:rsidRDefault="006D01E7" w:rsidP="00E361E3">
      <w:pPr>
        <w:jc w:val="both"/>
        <w:rPr>
          <w:sz w:val="24"/>
          <w:szCs w:val="24"/>
        </w:rPr>
      </w:pPr>
    </w:p>
    <w:p w14:paraId="6913E0DE" w14:textId="7FF99FCF" w:rsidR="00A82E6E" w:rsidRPr="00124BF2" w:rsidRDefault="00A82E6E" w:rsidP="00124BF2">
      <w:pPr>
        <w:rPr>
          <w:sz w:val="28"/>
          <w:szCs w:val="28"/>
          <w:u w:val="single"/>
        </w:rPr>
      </w:pPr>
      <w:r w:rsidRPr="00124BF2">
        <w:rPr>
          <w:b/>
          <w:bCs/>
          <w:sz w:val="36"/>
          <w:szCs w:val="36"/>
          <w:u w:val="single"/>
        </w:rPr>
        <w:t>RÉGIMEN Y HORARIOS DE VISITAS</w:t>
      </w:r>
    </w:p>
    <w:p w14:paraId="3AA6877B" w14:textId="7CE89301" w:rsidR="00A82E6E" w:rsidRPr="005342AB" w:rsidRDefault="00A82E6E" w:rsidP="00124BF2">
      <w:pPr>
        <w:jc w:val="center"/>
        <w:rPr>
          <w:sz w:val="24"/>
          <w:szCs w:val="24"/>
        </w:rPr>
      </w:pPr>
      <w:r w:rsidRPr="005342AB">
        <w:rPr>
          <w:sz w:val="24"/>
          <w:szCs w:val="24"/>
        </w:rPr>
        <w:t>El horario general de visitas es libre. Se recomienda a los visitantes respetar las horas de las comidas y actividades del centro.</w:t>
      </w:r>
      <w:r w:rsidR="00124BF2">
        <w:rPr>
          <w:sz w:val="24"/>
          <w:szCs w:val="24"/>
        </w:rPr>
        <w:t xml:space="preserve"> Se recomienda acceder al centro a partir de las 11 horas para facilitar el trabajo del personal y la intimidad de los usuarios/as,</w:t>
      </w:r>
    </w:p>
    <w:p w14:paraId="21A84391" w14:textId="77777777" w:rsidR="00A82E6E" w:rsidRPr="005342AB" w:rsidRDefault="00A82E6E" w:rsidP="00E361E3">
      <w:pPr>
        <w:jc w:val="both"/>
        <w:rPr>
          <w:sz w:val="24"/>
          <w:szCs w:val="24"/>
        </w:rPr>
      </w:pPr>
      <w:r w:rsidRPr="005342AB">
        <w:rPr>
          <w:sz w:val="24"/>
          <w:szCs w:val="24"/>
        </w:rPr>
        <w:t>Limitaciones que deben asumir las visitas:</w:t>
      </w:r>
    </w:p>
    <w:p w14:paraId="4F34C8E6" w14:textId="77777777" w:rsidR="00A82E6E" w:rsidRPr="005342AB" w:rsidRDefault="00122743" w:rsidP="00E361E3">
      <w:pPr>
        <w:pStyle w:val="Prrafodelista"/>
        <w:numPr>
          <w:ilvl w:val="0"/>
          <w:numId w:val="7"/>
        </w:numPr>
        <w:jc w:val="both"/>
        <w:rPr>
          <w:sz w:val="24"/>
          <w:szCs w:val="24"/>
        </w:rPr>
      </w:pPr>
      <w:r w:rsidRPr="005342AB">
        <w:rPr>
          <w:sz w:val="24"/>
          <w:szCs w:val="24"/>
        </w:rPr>
        <w:t>Con carácter general, e</w:t>
      </w:r>
      <w:r w:rsidR="00A82E6E" w:rsidRPr="005342AB">
        <w:rPr>
          <w:sz w:val="24"/>
          <w:szCs w:val="24"/>
        </w:rPr>
        <w:t>vitar acceder al comedor para garantizar la privacidad de los comensales.</w:t>
      </w:r>
    </w:p>
    <w:p w14:paraId="370BF460" w14:textId="77777777" w:rsidR="00A82E6E" w:rsidRPr="005342AB" w:rsidRDefault="00A82E6E" w:rsidP="00E361E3">
      <w:pPr>
        <w:pStyle w:val="Prrafodelista"/>
        <w:numPr>
          <w:ilvl w:val="0"/>
          <w:numId w:val="7"/>
        </w:numPr>
        <w:jc w:val="both"/>
        <w:rPr>
          <w:sz w:val="24"/>
          <w:szCs w:val="24"/>
        </w:rPr>
      </w:pPr>
      <w:r w:rsidRPr="005342AB">
        <w:rPr>
          <w:sz w:val="24"/>
          <w:szCs w:val="24"/>
        </w:rPr>
        <w:t xml:space="preserve">Siempre que un visitante acceda a la habitación deberá contar con el consentimiento de las dos personas usuarias que ocupen el alojamiento. </w:t>
      </w:r>
    </w:p>
    <w:p w14:paraId="60AAD207" w14:textId="77777777" w:rsidR="00A82E6E" w:rsidRPr="005342AB" w:rsidRDefault="00A82E6E" w:rsidP="00E361E3">
      <w:pPr>
        <w:pStyle w:val="Prrafodelista"/>
        <w:numPr>
          <w:ilvl w:val="0"/>
          <w:numId w:val="7"/>
        </w:numPr>
        <w:jc w:val="both"/>
        <w:rPr>
          <w:sz w:val="24"/>
          <w:szCs w:val="24"/>
        </w:rPr>
      </w:pPr>
      <w:r w:rsidRPr="005342AB">
        <w:rPr>
          <w:sz w:val="24"/>
          <w:szCs w:val="24"/>
        </w:rPr>
        <w:t>Por las mañanas, evitar estar en la habitación cuando se estén realizando las tareas de limpieza o mantenimiento.</w:t>
      </w:r>
    </w:p>
    <w:p w14:paraId="14483781" w14:textId="77777777" w:rsidR="00A82E6E" w:rsidRPr="005342AB" w:rsidRDefault="00A82E6E" w:rsidP="00E361E3">
      <w:pPr>
        <w:jc w:val="both"/>
        <w:rPr>
          <w:sz w:val="24"/>
          <w:szCs w:val="24"/>
        </w:rPr>
      </w:pPr>
      <w:r w:rsidRPr="005342AB">
        <w:rPr>
          <w:sz w:val="24"/>
          <w:szCs w:val="24"/>
        </w:rPr>
        <w:lastRenderedPageBreak/>
        <w:t>Normas que deben asumir los visitantes:</w:t>
      </w:r>
    </w:p>
    <w:p w14:paraId="318604FD" w14:textId="77777777" w:rsidR="00A82E6E" w:rsidRPr="005342AB" w:rsidRDefault="00A82E6E" w:rsidP="00E361E3">
      <w:pPr>
        <w:pStyle w:val="Prrafodelista"/>
        <w:numPr>
          <w:ilvl w:val="0"/>
          <w:numId w:val="8"/>
        </w:numPr>
        <w:jc w:val="both"/>
        <w:rPr>
          <w:sz w:val="24"/>
          <w:szCs w:val="24"/>
        </w:rPr>
      </w:pPr>
      <w:r w:rsidRPr="005342AB">
        <w:rPr>
          <w:sz w:val="24"/>
          <w:szCs w:val="24"/>
        </w:rPr>
        <w:t>Anunciar su entrada y salida en la zona de recepción para que se refleje su identidad en el registro de visitas.</w:t>
      </w:r>
    </w:p>
    <w:p w14:paraId="7D7A2F6E" w14:textId="77777777" w:rsidR="00A82E6E" w:rsidRPr="005342AB" w:rsidRDefault="00A82E6E" w:rsidP="00E361E3">
      <w:pPr>
        <w:pStyle w:val="Prrafodelista"/>
        <w:numPr>
          <w:ilvl w:val="0"/>
          <w:numId w:val="8"/>
        </w:numPr>
        <w:jc w:val="both"/>
        <w:rPr>
          <w:sz w:val="24"/>
          <w:szCs w:val="24"/>
        </w:rPr>
      </w:pPr>
      <w:r w:rsidRPr="005342AB">
        <w:rPr>
          <w:sz w:val="24"/>
          <w:szCs w:val="24"/>
        </w:rPr>
        <w:t>La persona usuaria tiene potestad de rechazar una visita o en su caso de darla por terminada.</w:t>
      </w:r>
    </w:p>
    <w:p w14:paraId="537A80C7" w14:textId="77777777" w:rsidR="00A82E6E" w:rsidRPr="005342AB" w:rsidRDefault="00A82E6E" w:rsidP="00E361E3">
      <w:pPr>
        <w:pStyle w:val="Prrafodelista"/>
        <w:numPr>
          <w:ilvl w:val="0"/>
          <w:numId w:val="8"/>
        </w:numPr>
        <w:jc w:val="both"/>
        <w:rPr>
          <w:sz w:val="24"/>
          <w:szCs w:val="24"/>
        </w:rPr>
      </w:pPr>
      <w:r w:rsidRPr="005342AB">
        <w:rPr>
          <w:sz w:val="24"/>
          <w:szCs w:val="24"/>
        </w:rPr>
        <w:t>Se adaptarán a los horarios previstos de alimentación y actividades al efecto de no perturban la vida interna del centro.</w:t>
      </w:r>
    </w:p>
    <w:p w14:paraId="1DAB28D6" w14:textId="77777777" w:rsidR="00A82E6E" w:rsidRPr="005342AB" w:rsidRDefault="00A82E6E" w:rsidP="00E361E3">
      <w:pPr>
        <w:pStyle w:val="Prrafodelista"/>
        <w:numPr>
          <w:ilvl w:val="0"/>
          <w:numId w:val="8"/>
        </w:numPr>
        <w:jc w:val="both"/>
        <w:rPr>
          <w:sz w:val="24"/>
          <w:szCs w:val="24"/>
        </w:rPr>
      </w:pPr>
      <w:r w:rsidRPr="005342AB">
        <w:rPr>
          <w:sz w:val="24"/>
          <w:szCs w:val="24"/>
        </w:rPr>
        <w:t>Su abstendrán de acceder a dependencias de uso interno como son la cocina, sala de calderas, vestuarios, lavandería… así como a aquellas salas o dependencias en las que se estén desarrollando actividades con personas usuarias.</w:t>
      </w:r>
    </w:p>
    <w:p w14:paraId="4A4A6BB7" w14:textId="05CB7E4B" w:rsidR="00A82E6E" w:rsidRPr="005342AB" w:rsidRDefault="00A82E6E" w:rsidP="00E361E3">
      <w:pPr>
        <w:pStyle w:val="Prrafodelista"/>
        <w:numPr>
          <w:ilvl w:val="0"/>
          <w:numId w:val="8"/>
        </w:numPr>
        <w:jc w:val="both"/>
        <w:rPr>
          <w:sz w:val="24"/>
          <w:szCs w:val="24"/>
        </w:rPr>
      </w:pPr>
      <w:r w:rsidRPr="005342AB">
        <w:rPr>
          <w:sz w:val="24"/>
          <w:szCs w:val="24"/>
        </w:rPr>
        <w:t xml:space="preserve">Se </w:t>
      </w:r>
      <w:r w:rsidR="00124BF2" w:rsidRPr="005342AB">
        <w:rPr>
          <w:sz w:val="24"/>
          <w:szCs w:val="24"/>
        </w:rPr>
        <w:t>respetará la</w:t>
      </w:r>
      <w:r w:rsidRPr="005342AB">
        <w:rPr>
          <w:sz w:val="24"/>
          <w:szCs w:val="24"/>
        </w:rPr>
        <w:t xml:space="preserve"> intimidad de otros usuarios.</w:t>
      </w:r>
    </w:p>
    <w:p w14:paraId="24131A62" w14:textId="77777777" w:rsidR="00A82E6E" w:rsidRPr="005342AB" w:rsidRDefault="00A82E6E" w:rsidP="00E361E3">
      <w:pPr>
        <w:pStyle w:val="Prrafodelista"/>
        <w:numPr>
          <w:ilvl w:val="0"/>
          <w:numId w:val="8"/>
        </w:numPr>
        <w:jc w:val="both"/>
        <w:rPr>
          <w:sz w:val="24"/>
          <w:szCs w:val="24"/>
        </w:rPr>
      </w:pPr>
      <w:r w:rsidRPr="005342AB">
        <w:rPr>
          <w:sz w:val="24"/>
          <w:szCs w:val="24"/>
        </w:rPr>
        <w:t>Se deberá atender a las indicaciones de los trabajadores.</w:t>
      </w:r>
    </w:p>
    <w:p w14:paraId="0BE7DF59" w14:textId="77777777" w:rsidR="00A82E6E" w:rsidRPr="005342AB" w:rsidRDefault="00A82E6E" w:rsidP="00E361E3">
      <w:pPr>
        <w:pStyle w:val="Prrafodelista"/>
        <w:numPr>
          <w:ilvl w:val="0"/>
          <w:numId w:val="8"/>
        </w:numPr>
        <w:jc w:val="both"/>
        <w:rPr>
          <w:sz w:val="24"/>
          <w:szCs w:val="24"/>
        </w:rPr>
      </w:pPr>
      <w:r w:rsidRPr="005342AB">
        <w:rPr>
          <w:sz w:val="24"/>
          <w:szCs w:val="24"/>
        </w:rPr>
        <w:t>Se abstendrán de entregar alimentos o fármacos sin la previa consulta al personal de turno.</w:t>
      </w:r>
    </w:p>
    <w:p w14:paraId="59700038" w14:textId="77777777" w:rsidR="00A82E6E" w:rsidRPr="005342AB" w:rsidRDefault="00A82E6E" w:rsidP="00E361E3">
      <w:pPr>
        <w:pStyle w:val="Prrafodelista"/>
        <w:numPr>
          <w:ilvl w:val="0"/>
          <w:numId w:val="8"/>
        </w:numPr>
        <w:jc w:val="both"/>
        <w:rPr>
          <w:sz w:val="24"/>
          <w:szCs w:val="24"/>
        </w:rPr>
      </w:pPr>
      <w:r w:rsidRPr="005342AB">
        <w:rPr>
          <w:sz w:val="24"/>
          <w:szCs w:val="24"/>
        </w:rPr>
        <w:t>Han de mostrar una conducta respetuosa hacia los trabajadores y usuarios.</w:t>
      </w:r>
    </w:p>
    <w:p w14:paraId="38C54899" w14:textId="77777777" w:rsidR="00D908B3" w:rsidRPr="005342AB" w:rsidRDefault="00A82E6E" w:rsidP="00E361E3">
      <w:pPr>
        <w:pStyle w:val="Prrafodelista"/>
        <w:numPr>
          <w:ilvl w:val="0"/>
          <w:numId w:val="8"/>
        </w:numPr>
        <w:jc w:val="both"/>
        <w:rPr>
          <w:sz w:val="24"/>
          <w:szCs w:val="24"/>
        </w:rPr>
      </w:pPr>
      <w:r w:rsidRPr="005342AB">
        <w:rPr>
          <w:sz w:val="24"/>
          <w:szCs w:val="24"/>
        </w:rPr>
        <w:t>Para cualquier duda podrán dirigirse a la dirección o a un responsable de turno.</w:t>
      </w:r>
    </w:p>
    <w:p w14:paraId="037EF0C6" w14:textId="77777777" w:rsidR="0042010D" w:rsidRPr="005342AB" w:rsidRDefault="0042010D" w:rsidP="0042010D">
      <w:pPr>
        <w:jc w:val="both"/>
        <w:rPr>
          <w:sz w:val="24"/>
          <w:szCs w:val="24"/>
        </w:rPr>
      </w:pPr>
    </w:p>
    <w:p w14:paraId="37E79194" w14:textId="689230AA" w:rsidR="00A82E6E" w:rsidRPr="00124BF2" w:rsidRDefault="00A82E6E" w:rsidP="00124BF2">
      <w:pPr>
        <w:rPr>
          <w:b/>
          <w:bCs/>
          <w:sz w:val="36"/>
          <w:szCs w:val="36"/>
          <w:u w:val="single"/>
        </w:rPr>
      </w:pPr>
      <w:r w:rsidRPr="00124BF2">
        <w:rPr>
          <w:b/>
          <w:bCs/>
          <w:sz w:val="36"/>
          <w:szCs w:val="36"/>
          <w:u w:val="single"/>
        </w:rPr>
        <w:t>DE EXTINCIÓN DEL CONTRATO</w:t>
      </w:r>
    </w:p>
    <w:p w14:paraId="49C8B6B4" w14:textId="77777777" w:rsidR="00A82E6E" w:rsidRPr="005342AB" w:rsidRDefault="00A82E6E" w:rsidP="00E361E3">
      <w:pPr>
        <w:jc w:val="both"/>
        <w:rPr>
          <w:sz w:val="24"/>
          <w:szCs w:val="24"/>
        </w:rPr>
      </w:pPr>
      <w:r w:rsidRPr="005342AB">
        <w:rPr>
          <w:sz w:val="24"/>
          <w:szCs w:val="24"/>
        </w:rPr>
        <w:t xml:space="preserve">Podrán ser causas de extinción del contrato suscrito entre la persona usuario o su </w:t>
      </w:r>
      <w:r w:rsidR="0095186F" w:rsidRPr="005342AB">
        <w:rPr>
          <w:sz w:val="24"/>
          <w:szCs w:val="24"/>
        </w:rPr>
        <w:t>representante legal</w:t>
      </w:r>
      <w:r w:rsidRPr="005342AB">
        <w:rPr>
          <w:sz w:val="24"/>
          <w:szCs w:val="24"/>
        </w:rPr>
        <w:t xml:space="preserve"> las siguientes:</w:t>
      </w:r>
    </w:p>
    <w:p w14:paraId="3415EC5C" w14:textId="77777777" w:rsidR="00A82E6E" w:rsidRPr="005342AB" w:rsidRDefault="00A82E6E" w:rsidP="00E361E3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 w:rsidRPr="005342AB">
        <w:rPr>
          <w:sz w:val="24"/>
          <w:szCs w:val="24"/>
        </w:rPr>
        <w:t>El transcurso del tiempo pactado de estancia.</w:t>
      </w:r>
    </w:p>
    <w:p w14:paraId="48195E83" w14:textId="77777777" w:rsidR="006D01E7" w:rsidRPr="005342AB" w:rsidRDefault="00A82E6E" w:rsidP="00E361E3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 w:rsidRPr="005342AB">
        <w:rPr>
          <w:sz w:val="24"/>
          <w:szCs w:val="24"/>
        </w:rPr>
        <w:t xml:space="preserve">Por voluntad de cualquiera de las partes. Ambas partes se comprometen a comunicar con 15 días de antelación la voluntad de finalizar el contrato. Si la persona usuaria o su representante legal no lo comunica con esta antelación no </w:t>
      </w:r>
    </w:p>
    <w:p w14:paraId="104BA04F" w14:textId="77777777" w:rsidR="00A82E6E" w:rsidRPr="005342AB" w:rsidRDefault="00A82E6E" w:rsidP="00E361E3">
      <w:pPr>
        <w:pStyle w:val="Prrafodelista"/>
        <w:jc w:val="both"/>
        <w:rPr>
          <w:sz w:val="24"/>
          <w:szCs w:val="24"/>
        </w:rPr>
      </w:pPr>
      <w:r w:rsidRPr="005342AB">
        <w:rPr>
          <w:sz w:val="24"/>
          <w:szCs w:val="24"/>
        </w:rPr>
        <w:t>dará lugar a la devolución de la parte de la cuota que se hubiere abonado y no consumida del mes en curso.</w:t>
      </w:r>
    </w:p>
    <w:p w14:paraId="4051AC93" w14:textId="77777777" w:rsidR="00A82E6E" w:rsidRPr="005342AB" w:rsidRDefault="00A82E6E" w:rsidP="00E361E3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 w:rsidRPr="005342AB">
        <w:rPr>
          <w:sz w:val="24"/>
          <w:szCs w:val="24"/>
        </w:rPr>
        <w:t>Por cambios en la situación de salud de la persona usuaria precisando unos cuidados específicos que el centro no puede ofrecerle.</w:t>
      </w:r>
    </w:p>
    <w:p w14:paraId="18564DE2" w14:textId="77777777" w:rsidR="00A82E6E" w:rsidRPr="005342AB" w:rsidRDefault="00A82E6E" w:rsidP="00E361E3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 w:rsidRPr="005342AB">
        <w:rPr>
          <w:sz w:val="24"/>
          <w:szCs w:val="24"/>
        </w:rPr>
        <w:t xml:space="preserve">Por decisión del equipo técnico de los trabajadores del centro cuando constate que la persona usuaria, o su </w:t>
      </w:r>
      <w:r w:rsidR="0095186F" w:rsidRPr="005342AB">
        <w:rPr>
          <w:sz w:val="24"/>
          <w:szCs w:val="24"/>
        </w:rPr>
        <w:t>representante legal</w:t>
      </w:r>
      <w:r w:rsidRPr="005342AB">
        <w:rPr>
          <w:sz w:val="24"/>
          <w:szCs w:val="24"/>
        </w:rPr>
        <w:t>, incumpla reiteradamente las normas de convivencia y el normal funcionamiento del centro. Se incluye aquí entre otras:</w:t>
      </w:r>
    </w:p>
    <w:p w14:paraId="41F69FB5" w14:textId="77777777" w:rsidR="00A82E6E" w:rsidRPr="005342AB" w:rsidRDefault="00A82E6E" w:rsidP="00E361E3">
      <w:pPr>
        <w:pStyle w:val="Prrafodelista"/>
        <w:numPr>
          <w:ilvl w:val="0"/>
          <w:numId w:val="3"/>
        </w:numPr>
        <w:jc w:val="both"/>
        <w:rPr>
          <w:sz w:val="24"/>
          <w:szCs w:val="24"/>
        </w:rPr>
      </w:pPr>
      <w:r w:rsidRPr="005342AB">
        <w:rPr>
          <w:sz w:val="24"/>
          <w:szCs w:val="24"/>
        </w:rPr>
        <w:t>Embriaguez habitual o drogadicción.</w:t>
      </w:r>
    </w:p>
    <w:p w14:paraId="2D59BCF8" w14:textId="77777777" w:rsidR="00A82E6E" w:rsidRPr="005342AB" w:rsidRDefault="00A82E6E" w:rsidP="00E361E3">
      <w:pPr>
        <w:pStyle w:val="Prrafodelista"/>
        <w:numPr>
          <w:ilvl w:val="0"/>
          <w:numId w:val="3"/>
        </w:numPr>
        <w:jc w:val="both"/>
        <w:rPr>
          <w:sz w:val="24"/>
          <w:szCs w:val="24"/>
        </w:rPr>
      </w:pPr>
      <w:r w:rsidRPr="005342AB">
        <w:rPr>
          <w:sz w:val="24"/>
          <w:szCs w:val="24"/>
        </w:rPr>
        <w:t>La conducta injuriosa o vejatoria con otros residentes o trabajadores.</w:t>
      </w:r>
    </w:p>
    <w:p w14:paraId="66B3443E" w14:textId="53BEBE3C" w:rsidR="00A82E6E" w:rsidRPr="005342AB" w:rsidRDefault="00A82E6E" w:rsidP="00E361E3">
      <w:pPr>
        <w:pStyle w:val="Prrafodelista"/>
        <w:numPr>
          <w:ilvl w:val="0"/>
          <w:numId w:val="3"/>
        </w:numPr>
        <w:jc w:val="both"/>
        <w:rPr>
          <w:sz w:val="24"/>
          <w:szCs w:val="24"/>
        </w:rPr>
      </w:pPr>
      <w:r w:rsidRPr="005342AB">
        <w:rPr>
          <w:sz w:val="24"/>
          <w:szCs w:val="24"/>
        </w:rPr>
        <w:lastRenderedPageBreak/>
        <w:t xml:space="preserve">No permitir la limpieza de la habitación o reparación de algún elemento de </w:t>
      </w:r>
      <w:r w:rsidR="00124BF2" w:rsidRPr="005342AB">
        <w:rPr>
          <w:sz w:val="24"/>
          <w:szCs w:val="24"/>
        </w:rPr>
        <w:t>esta</w:t>
      </w:r>
      <w:r w:rsidRPr="005342AB">
        <w:rPr>
          <w:sz w:val="24"/>
          <w:szCs w:val="24"/>
        </w:rPr>
        <w:t>.</w:t>
      </w:r>
    </w:p>
    <w:p w14:paraId="064DE9AD" w14:textId="77777777" w:rsidR="00A82E6E" w:rsidRPr="005342AB" w:rsidRDefault="00A82E6E" w:rsidP="00E361E3">
      <w:pPr>
        <w:pStyle w:val="Prrafodelista"/>
        <w:numPr>
          <w:ilvl w:val="0"/>
          <w:numId w:val="3"/>
        </w:numPr>
        <w:jc w:val="both"/>
        <w:rPr>
          <w:sz w:val="24"/>
          <w:szCs w:val="24"/>
        </w:rPr>
      </w:pPr>
      <w:r w:rsidRPr="005342AB">
        <w:rPr>
          <w:sz w:val="24"/>
          <w:szCs w:val="24"/>
        </w:rPr>
        <w:t>La condena, en sentencia firme, por la comisión de delitos o faltas dentro del Centro.</w:t>
      </w:r>
    </w:p>
    <w:p w14:paraId="760A3B94" w14:textId="77777777" w:rsidR="00A82E6E" w:rsidRPr="005342AB" w:rsidRDefault="00A82E6E" w:rsidP="0046492E">
      <w:pPr>
        <w:pStyle w:val="Prrafodelista"/>
        <w:numPr>
          <w:ilvl w:val="0"/>
          <w:numId w:val="3"/>
        </w:numPr>
        <w:jc w:val="both"/>
        <w:rPr>
          <w:sz w:val="24"/>
          <w:szCs w:val="24"/>
        </w:rPr>
      </w:pPr>
      <w:r w:rsidRPr="005342AB">
        <w:rPr>
          <w:sz w:val="24"/>
          <w:szCs w:val="24"/>
        </w:rPr>
        <w:t>La vulneración continuada del Reglamento de Régimen Interior del Centro.</w:t>
      </w:r>
    </w:p>
    <w:p w14:paraId="019CA3A4" w14:textId="77777777" w:rsidR="00A82E6E" w:rsidRPr="005342AB" w:rsidRDefault="00A82E6E" w:rsidP="00E361E3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 w:rsidRPr="005342AB">
        <w:rPr>
          <w:sz w:val="24"/>
          <w:szCs w:val="24"/>
        </w:rPr>
        <w:t>Por incumplimiento de las estipulaciones contenidas en el contrato de estancia y especialmente por el retraso en los pagos tanto de la tarifa básica como de la complementaria.</w:t>
      </w:r>
    </w:p>
    <w:p w14:paraId="713E7C41" w14:textId="77777777" w:rsidR="00A82E6E" w:rsidRPr="005342AB" w:rsidRDefault="00A82E6E" w:rsidP="00E361E3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 w:rsidRPr="005342AB">
        <w:rPr>
          <w:sz w:val="24"/>
          <w:szCs w:val="24"/>
        </w:rPr>
        <w:t>Por fallecimiento de la persona usuaria.</w:t>
      </w:r>
    </w:p>
    <w:p w14:paraId="0531B3DE" w14:textId="77777777" w:rsidR="00A82E6E" w:rsidRPr="005342AB" w:rsidRDefault="00A82E6E" w:rsidP="00E361E3">
      <w:pPr>
        <w:jc w:val="both"/>
        <w:rPr>
          <w:sz w:val="24"/>
          <w:szCs w:val="24"/>
        </w:rPr>
      </w:pPr>
      <w:r w:rsidRPr="005342AB">
        <w:rPr>
          <w:sz w:val="24"/>
          <w:szCs w:val="24"/>
        </w:rPr>
        <w:t>Forma de proceder una vez se produzca una baja por desistimiento, expulsión o traslado:</w:t>
      </w:r>
    </w:p>
    <w:p w14:paraId="5ECDFA07" w14:textId="54053D44" w:rsidR="00AE1A76" w:rsidRPr="005342AB" w:rsidRDefault="00A82E6E" w:rsidP="0046492E">
      <w:pPr>
        <w:pStyle w:val="Prrafodelista"/>
        <w:numPr>
          <w:ilvl w:val="0"/>
          <w:numId w:val="4"/>
        </w:numPr>
        <w:jc w:val="both"/>
        <w:rPr>
          <w:sz w:val="24"/>
          <w:szCs w:val="24"/>
        </w:rPr>
      </w:pPr>
      <w:r w:rsidRPr="005342AB">
        <w:rPr>
          <w:sz w:val="24"/>
          <w:szCs w:val="24"/>
        </w:rPr>
        <w:t xml:space="preserve">Se dejará constancia con un preaviso entre las partes de 15 </w:t>
      </w:r>
      <w:r w:rsidR="00784EC8" w:rsidRPr="005342AB">
        <w:rPr>
          <w:sz w:val="24"/>
          <w:szCs w:val="24"/>
        </w:rPr>
        <w:t>días.</w:t>
      </w:r>
    </w:p>
    <w:p w14:paraId="1EFDC918" w14:textId="77777777" w:rsidR="00A82E6E" w:rsidRPr="005342AB" w:rsidRDefault="00A82E6E" w:rsidP="00E361E3">
      <w:pPr>
        <w:jc w:val="both"/>
        <w:rPr>
          <w:sz w:val="24"/>
          <w:szCs w:val="24"/>
        </w:rPr>
      </w:pPr>
      <w:r w:rsidRPr="005342AB">
        <w:rPr>
          <w:sz w:val="24"/>
          <w:szCs w:val="24"/>
        </w:rPr>
        <w:t xml:space="preserve">Forma de proceder una vez se produzca una baja por </w:t>
      </w:r>
      <w:r w:rsidR="00D908B3" w:rsidRPr="005342AB">
        <w:rPr>
          <w:sz w:val="24"/>
          <w:szCs w:val="24"/>
        </w:rPr>
        <w:t>exitus</w:t>
      </w:r>
      <w:r w:rsidRPr="005342AB">
        <w:rPr>
          <w:sz w:val="24"/>
          <w:szCs w:val="24"/>
        </w:rPr>
        <w:t>.</w:t>
      </w:r>
    </w:p>
    <w:p w14:paraId="09185C70" w14:textId="77777777" w:rsidR="00A82E6E" w:rsidRPr="005342AB" w:rsidRDefault="00A82E6E" w:rsidP="00E361E3">
      <w:pPr>
        <w:pStyle w:val="Prrafodelista"/>
        <w:numPr>
          <w:ilvl w:val="0"/>
          <w:numId w:val="5"/>
        </w:numPr>
        <w:jc w:val="both"/>
        <w:rPr>
          <w:sz w:val="24"/>
          <w:szCs w:val="24"/>
        </w:rPr>
      </w:pPr>
      <w:r w:rsidRPr="005342AB">
        <w:rPr>
          <w:sz w:val="24"/>
          <w:szCs w:val="24"/>
        </w:rPr>
        <w:t>Se procederá conforme últimas voluntades del finado, si fueran conocidas.</w:t>
      </w:r>
    </w:p>
    <w:p w14:paraId="069EE971" w14:textId="77777777" w:rsidR="00A82E6E" w:rsidRPr="005342AB" w:rsidRDefault="00A82E6E" w:rsidP="00E361E3">
      <w:pPr>
        <w:pStyle w:val="Prrafodelista"/>
        <w:numPr>
          <w:ilvl w:val="0"/>
          <w:numId w:val="5"/>
        </w:numPr>
        <w:jc w:val="both"/>
        <w:rPr>
          <w:sz w:val="24"/>
          <w:szCs w:val="24"/>
        </w:rPr>
      </w:pPr>
      <w:r w:rsidRPr="005342AB">
        <w:rPr>
          <w:sz w:val="24"/>
          <w:szCs w:val="24"/>
        </w:rPr>
        <w:t xml:space="preserve">En todo caso se comunicará a la familia o su </w:t>
      </w:r>
      <w:r w:rsidR="0095186F" w:rsidRPr="005342AB">
        <w:rPr>
          <w:sz w:val="24"/>
          <w:szCs w:val="24"/>
        </w:rPr>
        <w:t>representante legal</w:t>
      </w:r>
      <w:r w:rsidRPr="005342AB">
        <w:rPr>
          <w:sz w:val="24"/>
          <w:szCs w:val="24"/>
        </w:rPr>
        <w:t xml:space="preserve"> para que disponga la forma de proceder siempre que no contravengan las últimas voluntades.</w:t>
      </w:r>
    </w:p>
    <w:p w14:paraId="196E42BC" w14:textId="77777777" w:rsidR="00A82E6E" w:rsidRPr="005342AB" w:rsidRDefault="00A82E6E" w:rsidP="00E361E3">
      <w:pPr>
        <w:pStyle w:val="Prrafodelista"/>
        <w:numPr>
          <w:ilvl w:val="0"/>
          <w:numId w:val="5"/>
        </w:numPr>
        <w:jc w:val="both"/>
        <w:rPr>
          <w:sz w:val="24"/>
          <w:szCs w:val="24"/>
        </w:rPr>
      </w:pPr>
      <w:r w:rsidRPr="005342AB">
        <w:rPr>
          <w:sz w:val="24"/>
          <w:szCs w:val="24"/>
        </w:rPr>
        <w:t>La dirección lo comunicará al servicio funerario.</w:t>
      </w:r>
    </w:p>
    <w:p w14:paraId="3602DFFE" w14:textId="77777777" w:rsidR="00A82E6E" w:rsidRPr="005342AB" w:rsidRDefault="0046492E" w:rsidP="00E8727A">
      <w:pPr>
        <w:ind w:firstLine="360"/>
        <w:jc w:val="both"/>
        <w:rPr>
          <w:sz w:val="24"/>
          <w:szCs w:val="24"/>
        </w:rPr>
      </w:pPr>
      <w:r w:rsidRPr="005342AB">
        <w:rPr>
          <w:sz w:val="24"/>
          <w:szCs w:val="24"/>
        </w:rPr>
        <w:t>En ambas formas de proceder existe la o</w:t>
      </w:r>
      <w:r w:rsidR="00A82E6E" w:rsidRPr="005342AB">
        <w:rPr>
          <w:sz w:val="24"/>
          <w:szCs w:val="24"/>
        </w:rPr>
        <w:t xml:space="preserve">bligación de retirar prendas y enseres personales en el plazo máximo de 7 días posteriores </w:t>
      </w:r>
      <w:r w:rsidRPr="005342AB">
        <w:rPr>
          <w:sz w:val="24"/>
          <w:szCs w:val="24"/>
        </w:rPr>
        <w:t>a la baja.</w:t>
      </w:r>
      <w:r w:rsidR="00E8727A" w:rsidRPr="005342AB">
        <w:rPr>
          <w:sz w:val="24"/>
          <w:szCs w:val="24"/>
        </w:rPr>
        <w:t xml:space="preserve"> </w:t>
      </w:r>
      <w:r w:rsidR="00E8727A" w:rsidRPr="005342AB">
        <w:rPr>
          <w:sz w:val="24"/>
          <w:szCs w:val="24"/>
        </w:rPr>
        <w:tab/>
      </w:r>
    </w:p>
    <w:p w14:paraId="2757E7DF" w14:textId="5CAAD292" w:rsidR="006D01E7" w:rsidRPr="005342AB" w:rsidRDefault="00A82E6E" w:rsidP="00E361E3">
      <w:pPr>
        <w:jc w:val="both"/>
        <w:rPr>
          <w:sz w:val="24"/>
          <w:szCs w:val="24"/>
        </w:rPr>
      </w:pPr>
      <w:r w:rsidRPr="005342AB">
        <w:rPr>
          <w:sz w:val="24"/>
          <w:szCs w:val="24"/>
        </w:rPr>
        <w:t xml:space="preserve">Forma de liquidar la parte de la mensualidad pendiente de </w:t>
      </w:r>
      <w:r w:rsidR="00784EC8" w:rsidRPr="005342AB">
        <w:rPr>
          <w:sz w:val="24"/>
          <w:szCs w:val="24"/>
        </w:rPr>
        <w:t>cobro,</w:t>
      </w:r>
      <w:r w:rsidRPr="005342AB">
        <w:rPr>
          <w:sz w:val="24"/>
          <w:szCs w:val="24"/>
        </w:rPr>
        <w:t xml:space="preserve"> así como los servicios complementarios pendientes de abono:</w:t>
      </w:r>
    </w:p>
    <w:p w14:paraId="72670C42" w14:textId="0204124E" w:rsidR="00230C9B" w:rsidRPr="005342AB" w:rsidRDefault="00A82E6E" w:rsidP="00E361E3">
      <w:pPr>
        <w:pStyle w:val="Prrafodelista"/>
        <w:numPr>
          <w:ilvl w:val="0"/>
          <w:numId w:val="6"/>
        </w:numPr>
        <w:jc w:val="both"/>
        <w:rPr>
          <w:sz w:val="24"/>
          <w:szCs w:val="24"/>
        </w:rPr>
      </w:pPr>
      <w:r w:rsidRPr="005342AB">
        <w:rPr>
          <w:sz w:val="24"/>
          <w:szCs w:val="24"/>
        </w:rPr>
        <w:t>Si ya se hubiere abonado la mensualidad del mes en curso</w:t>
      </w:r>
      <w:r w:rsidR="00122743" w:rsidRPr="005342AB">
        <w:rPr>
          <w:sz w:val="24"/>
          <w:szCs w:val="24"/>
        </w:rPr>
        <w:t xml:space="preserve"> y si el fallecimiento</w:t>
      </w:r>
      <w:r w:rsidRPr="005342AB">
        <w:rPr>
          <w:sz w:val="24"/>
          <w:szCs w:val="24"/>
        </w:rPr>
        <w:t xml:space="preserve"> </w:t>
      </w:r>
      <w:r w:rsidR="00122743" w:rsidRPr="005342AB">
        <w:rPr>
          <w:sz w:val="24"/>
          <w:szCs w:val="24"/>
        </w:rPr>
        <w:t xml:space="preserve">se hubiera producido en la primera quincena, el </w:t>
      </w:r>
      <w:r w:rsidR="00784EC8" w:rsidRPr="005342AB">
        <w:rPr>
          <w:sz w:val="24"/>
          <w:szCs w:val="24"/>
        </w:rPr>
        <w:t>centro devolverá</w:t>
      </w:r>
      <w:r w:rsidRPr="005342AB">
        <w:rPr>
          <w:sz w:val="24"/>
          <w:szCs w:val="24"/>
        </w:rPr>
        <w:t xml:space="preserve"> la parte </w:t>
      </w:r>
      <w:r w:rsidR="00122743" w:rsidRPr="005342AB">
        <w:rPr>
          <w:sz w:val="24"/>
          <w:szCs w:val="24"/>
        </w:rPr>
        <w:t>correspondiente a la segunda quincena en el plazo de 15 días.</w:t>
      </w:r>
    </w:p>
    <w:p w14:paraId="764E2D4B" w14:textId="77777777" w:rsidR="00A42435" w:rsidRDefault="00A42435" w:rsidP="00E361E3">
      <w:pPr>
        <w:jc w:val="both"/>
        <w:rPr>
          <w:b/>
          <w:bCs/>
          <w:sz w:val="32"/>
          <w:szCs w:val="32"/>
        </w:rPr>
      </w:pPr>
    </w:p>
    <w:p w14:paraId="046F3A35" w14:textId="77777777" w:rsidR="00124BF2" w:rsidRDefault="00124BF2" w:rsidP="009E6F03">
      <w:pPr>
        <w:jc w:val="center"/>
        <w:rPr>
          <w:b/>
          <w:bCs/>
          <w:sz w:val="32"/>
          <w:szCs w:val="32"/>
          <w:u w:val="single"/>
        </w:rPr>
      </w:pPr>
    </w:p>
    <w:p w14:paraId="63DE964F" w14:textId="77777777" w:rsidR="00124BF2" w:rsidRDefault="00124BF2" w:rsidP="009E6F03">
      <w:pPr>
        <w:jc w:val="center"/>
        <w:rPr>
          <w:b/>
          <w:bCs/>
          <w:sz w:val="32"/>
          <w:szCs w:val="32"/>
          <w:u w:val="single"/>
        </w:rPr>
      </w:pPr>
    </w:p>
    <w:p w14:paraId="45AFB652" w14:textId="77777777" w:rsidR="00124BF2" w:rsidRDefault="00124BF2" w:rsidP="009E6F03">
      <w:pPr>
        <w:jc w:val="center"/>
        <w:rPr>
          <w:b/>
          <w:bCs/>
          <w:sz w:val="32"/>
          <w:szCs w:val="32"/>
          <w:u w:val="single"/>
        </w:rPr>
      </w:pPr>
    </w:p>
    <w:p w14:paraId="6B397339" w14:textId="77777777" w:rsidR="00124BF2" w:rsidRDefault="00124BF2" w:rsidP="009E6F03">
      <w:pPr>
        <w:jc w:val="center"/>
        <w:rPr>
          <w:b/>
          <w:bCs/>
          <w:sz w:val="32"/>
          <w:szCs w:val="32"/>
          <w:u w:val="single"/>
        </w:rPr>
      </w:pPr>
    </w:p>
    <w:p w14:paraId="0A450329" w14:textId="77777777" w:rsidR="00124BF2" w:rsidRDefault="00124BF2" w:rsidP="009E6F03">
      <w:pPr>
        <w:jc w:val="center"/>
        <w:rPr>
          <w:b/>
          <w:bCs/>
          <w:sz w:val="32"/>
          <w:szCs w:val="32"/>
          <w:u w:val="single"/>
        </w:rPr>
      </w:pPr>
    </w:p>
    <w:p w14:paraId="302C970D" w14:textId="160649AC" w:rsidR="00A82E6E" w:rsidRPr="009E6F03" w:rsidRDefault="00A82E6E" w:rsidP="009E6F03">
      <w:pPr>
        <w:jc w:val="center"/>
        <w:rPr>
          <w:b/>
          <w:bCs/>
          <w:sz w:val="32"/>
          <w:szCs w:val="32"/>
          <w:u w:val="single"/>
        </w:rPr>
      </w:pPr>
      <w:r w:rsidRPr="009E6F03">
        <w:rPr>
          <w:b/>
          <w:bCs/>
          <w:sz w:val="32"/>
          <w:szCs w:val="32"/>
          <w:u w:val="single"/>
        </w:rPr>
        <w:t>PROCEDIMIENTO PARA LA ATENCIÓN DE SUGERENCIAS, QUEJAS Y RECLAMACIONES</w:t>
      </w:r>
    </w:p>
    <w:p w14:paraId="39AB8A7D" w14:textId="77777777" w:rsidR="00A82E6E" w:rsidRPr="005342AB" w:rsidRDefault="00835ECC" w:rsidP="00E361E3">
      <w:pPr>
        <w:pStyle w:val="Prrafodelista"/>
        <w:numPr>
          <w:ilvl w:val="0"/>
          <w:numId w:val="6"/>
        </w:numPr>
        <w:jc w:val="both"/>
        <w:rPr>
          <w:sz w:val="24"/>
          <w:szCs w:val="24"/>
        </w:rPr>
      </w:pPr>
      <w:r w:rsidRPr="005342AB">
        <w:rPr>
          <w:sz w:val="24"/>
          <w:szCs w:val="24"/>
        </w:rPr>
        <w:t>Las personas usuarias</w:t>
      </w:r>
      <w:r w:rsidR="00A82E6E" w:rsidRPr="005342AB">
        <w:rPr>
          <w:sz w:val="24"/>
          <w:szCs w:val="24"/>
        </w:rPr>
        <w:t xml:space="preserve"> y sus familiares tienen derecho a formular reclamaciones, quejas y sugerencias.</w:t>
      </w:r>
    </w:p>
    <w:p w14:paraId="04ECC32B" w14:textId="77777777" w:rsidR="00523A58" w:rsidRDefault="00523A58" w:rsidP="00523A58">
      <w:pPr>
        <w:pStyle w:val="Prrafodelista"/>
        <w:jc w:val="both"/>
        <w:rPr>
          <w:sz w:val="24"/>
          <w:szCs w:val="24"/>
        </w:rPr>
      </w:pPr>
    </w:p>
    <w:p w14:paraId="0A07EF5D" w14:textId="77777777" w:rsidR="00A82E6E" w:rsidRPr="005342AB" w:rsidRDefault="00A82E6E" w:rsidP="00E361E3">
      <w:pPr>
        <w:pStyle w:val="Prrafodelista"/>
        <w:numPr>
          <w:ilvl w:val="0"/>
          <w:numId w:val="6"/>
        </w:numPr>
        <w:jc w:val="both"/>
        <w:rPr>
          <w:sz w:val="24"/>
          <w:szCs w:val="24"/>
        </w:rPr>
      </w:pPr>
      <w:r w:rsidRPr="005342AB">
        <w:rPr>
          <w:sz w:val="24"/>
          <w:szCs w:val="24"/>
        </w:rPr>
        <w:t>Formas de presentación:</w:t>
      </w:r>
    </w:p>
    <w:p w14:paraId="6D7672BD" w14:textId="77777777" w:rsidR="00A82E6E" w:rsidRPr="005342AB" w:rsidRDefault="00A82E6E" w:rsidP="00E361E3">
      <w:pPr>
        <w:pStyle w:val="Prrafodelista"/>
        <w:numPr>
          <w:ilvl w:val="0"/>
          <w:numId w:val="48"/>
        </w:numPr>
        <w:jc w:val="both"/>
        <w:rPr>
          <w:sz w:val="24"/>
          <w:szCs w:val="24"/>
        </w:rPr>
      </w:pPr>
      <w:r w:rsidRPr="005342AB">
        <w:rPr>
          <w:sz w:val="24"/>
          <w:szCs w:val="24"/>
          <w:u w:val="single"/>
        </w:rPr>
        <w:t>Presentación oral</w:t>
      </w:r>
      <w:r w:rsidRPr="005342AB">
        <w:rPr>
          <w:sz w:val="24"/>
          <w:szCs w:val="24"/>
        </w:rPr>
        <w:t xml:space="preserve">: De forma presencial o mediante llamada telefónica ante la dirección en </w:t>
      </w:r>
      <w:r w:rsidR="00E8727A" w:rsidRPr="005342AB">
        <w:rPr>
          <w:sz w:val="24"/>
          <w:szCs w:val="24"/>
        </w:rPr>
        <w:t xml:space="preserve">horario de atención al público o ante </w:t>
      </w:r>
      <w:r w:rsidRPr="005342AB">
        <w:rPr>
          <w:sz w:val="24"/>
          <w:szCs w:val="24"/>
        </w:rPr>
        <w:t>l</w:t>
      </w:r>
      <w:r w:rsidR="00122743" w:rsidRPr="005342AB">
        <w:rPr>
          <w:sz w:val="24"/>
          <w:szCs w:val="24"/>
        </w:rPr>
        <w:t>a</w:t>
      </w:r>
      <w:r w:rsidRPr="005342AB">
        <w:rPr>
          <w:sz w:val="24"/>
          <w:szCs w:val="24"/>
        </w:rPr>
        <w:t xml:space="preserve"> </w:t>
      </w:r>
      <w:r w:rsidR="00122743" w:rsidRPr="005342AB">
        <w:rPr>
          <w:sz w:val="24"/>
          <w:szCs w:val="24"/>
        </w:rPr>
        <w:t>Junta de participación</w:t>
      </w:r>
      <w:r w:rsidRPr="005342AB">
        <w:rPr>
          <w:sz w:val="24"/>
          <w:szCs w:val="24"/>
        </w:rPr>
        <w:t xml:space="preserve"> de la persona usuaria. Podrán presentarse fuera del horario de atención al público cuando por su naturaleza sea fácilmente subsanable.</w:t>
      </w:r>
    </w:p>
    <w:p w14:paraId="741CA016" w14:textId="3AF8A11B" w:rsidR="00A82E6E" w:rsidRPr="005342AB" w:rsidRDefault="00A82E6E" w:rsidP="00E361E3">
      <w:pPr>
        <w:pStyle w:val="Prrafodelista"/>
        <w:numPr>
          <w:ilvl w:val="0"/>
          <w:numId w:val="48"/>
        </w:numPr>
        <w:jc w:val="both"/>
        <w:rPr>
          <w:sz w:val="24"/>
          <w:szCs w:val="24"/>
        </w:rPr>
      </w:pPr>
      <w:r w:rsidRPr="005342AB">
        <w:rPr>
          <w:sz w:val="24"/>
          <w:szCs w:val="24"/>
          <w:u w:val="single"/>
        </w:rPr>
        <w:t>Presentación escrita</w:t>
      </w:r>
      <w:r w:rsidRPr="005342AB">
        <w:rPr>
          <w:sz w:val="24"/>
          <w:szCs w:val="24"/>
        </w:rPr>
        <w:t xml:space="preserve">: Mediante escrito dirigido a la dirección tanto identificado como anónimo. Mediante escrito dirigido </w:t>
      </w:r>
      <w:r w:rsidR="00E361E3" w:rsidRPr="005342AB">
        <w:rPr>
          <w:sz w:val="24"/>
          <w:szCs w:val="24"/>
        </w:rPr>
        <w:t xml:space="preserve">a </w:t>
      </w:r>
      <w:r w:rsidR="00122743" w:rsidRPr="005342AB">
        <w:rPr>
          <w:sz w:val="24"/>
          <w:szCs w:val="24"/>
        </w:rPr>
        <w:t xml:space="preserve">la Junta de participación </w:t>
      </w:r>
      <w:r w:rsidRPr="005342AB">
        <w:rPr>
          <w:sz w:val="24"/>
          <w:szCs w:val="24"/>
        </w:rPr>
        <w:t xml:space="preserve">o bien mediante hojas de reclamaciones en </w:t>
      </w:r>
      <w:r w:rsidR="009E6F03" w:rsidRPr="005342AB">
        <w:rPr>
          <w:sz w:val="24"/>
          <w:szCs w:val="24"/>
        </w:rPr>
        <w:t>la recepción</w:t>
      </w:r>
      <w:r w:rsidRPr="005342AB">
        <w:rPr>
          <w:sz w:val="24"/>
          <w:szCs w:val="24"/>
        </w:rPr>
        <w:t>.</w:t>
      </w:r>
    </w:p>
    <w:p w14:paraId="09366DB2" w14:textId="77777777" w:rsidR="00E8727A" w:rsidRPr="005342AB" w:rsidRDefault="00A82E6E" w:rsidP="00E8727A">
      <w:pPr>
        <w:pStyle w:val="Prrafodelista"/>
        <w:numPr>
          <w:ilvl w:val="0"/>
          <w:numId w:val="49"/>
        </w:numPr>
        <w:jc w:val="both"/>
        <w:rPr>
          <w:sz w:val="24"/>
          <w:szCs w:val="24"/>
        </w:rPr>
      </w:pPr>
      <w:r w:rsidRPr="005342AB">
        <w:rPr>
          <w:sz w:val="24"/>
          <w:szCs w:val="24"/>
        </w:rPr>
        <w:t>Medios o canales de presentación:</w:t>
      </w:r>
    </w:p>
    <w:p w14:paraId="081B0954" w14:textId="77777777" w:rsidR="00E8727A" w:rsidRPr="005342AB" w:rsidRDefault="00E8727A" w:rsidP="00E8727A">
      <w:pPr>
        <w:pStyle w:val="Prrafodelista"/>
        <w:numPr>
          <w:ilvl w:val="0"/>
          <w:numId w:val="65"/>
        </w:numPr>
        <w:jc w:val="both"/>
        <w:rPr>
          <w:sz w:val="24"/>
          <w:szCs w:val="24"/>
        </w:rPr>
      </w:pPr>
      <w:r w:rsidRPr="005342AB">
        <w:rPr>
          <w:sz w:val="24"/>
          <w:szCs w:val="24"/>
        </w:rPr>
        <w:t>La propia dirección en horario de atención al público.</w:t>
      </w:r>
    </w:p>
    <w:p w14:paraId="10418FD2" w14:textId="77777777" w:rsidR="00E8727A" w:rsidRPr="005342AB" w:rsidRDefault="00A42435" w:rsidP="00E8727A">
      <w:pPr>
        <w:pStyle w:val="Prrafodelista"/>
        <w:numPr>
          <w:ilvl w:val="0"/>
          <w:numId w:val="65"/>
        </w:numPr>
        <w:jc w:val="both"/>
        <w:rPr>
          <w:sz w:val="24"/>
          <w:szCs w:val="24"/>
        </w:rPr>
      </w:pPr>
      <w:r>
        <w:rPr>
          <w:sz w:val="24"/>
          <w:szCs w:val="24"/>
        </w:rPr>
        <w:t>L</w:t>
      </w:r>
      <w:r w:rsidR="00E8727A" w:rsidRPr="005342AB">
        <w:rPr>
          <w:sz w:val="24"/>
          <w:szCs w:val="24"/>
        </w:rPr>
        <w:t>a Junta de participación de la persona usuaria.</w:t>
      </w:r>
    </w:p>
    <w:p w14:paraId="3E371686" w14:textId="77777777" w:rsidR="00E8727A" w:rsidRPr="005342AB" w:rsidRDefault="00E8727A" w:rsidP="00E8727A">
      <w:pPr>
        <w:pStyle w:val="Prrafodelista"/>
        <w:numPr>
          <w:ilvl w:val="0"/>
          <w:numId w:val="65"/>
        </w:numPr>
        <w:jc w:val="both"/>
        <w:rPr>
          <w:sz w:val="24"/>
          <w:szCs w:val="24"/>
        </w:rPr>
      </w:pPr>
      <w:r w:rsidRPr="005342AB">
        <w:rPr>
          <w:sz w:val="24"/>
          <w:szCs w:val="24"/>
        </w:rPr>
        <w:t>Al trabajador responsable de turno en ausencia de la dirección</w:t>
      </w:r>
    </w:p>
    <w:p w14:paraId="6267E519" w14:textId="77777777" w:rsidR="00E8727A" w:rsidRPr="005342AB" w:rsidRDefault="00E8727A" w:rsidP="00B861F0">
      <w:pPr>
        <w:pStyle w:val="Prrafodelista"/>
        <w:numPr>
          <w:ilvl w:val="0"/>
          <w:numId w:val="65"/>
        </w:numPr>
        <w:jc w:val="both"/>
        <w:rPr>
          <w:sz w:val="24"/>
          <w:szCs w:val="24"/>
        </w:rPr>
      </w:pPr>
      <w:r w:rsidRPr="005342AB">
        <w:rPr>
          <w:sz w:val="24"/>
          <w:szCs w:val="24"/>
        </w:rPr>
        <w:t>Buzón de sugerencias con posibilidad de presentar cuestiones de forma anónima.</w:t>
      </w:r>
    </w:p>
    <w:p w14:paraId="46CCE8CB" w14:textId="77777777" w:rsidR="00E3056B" w:rsidRPr="005342AB" w:rsidRDefault="00B861F0" w:rsidP="00B861F0">
      <w:pPr>
        <w:pStyle w:val="Prrafodelista"/>
        <w:numPr>
          <w:ilvl w:val="0"/>
          <w:numId w:val="66"/>
        </w:numPr>
        <w:rPr>
          <w:bCs/>
          <w:sz w:val="24"/>
          <w:szCs w:val="24"/>
        </w:rPr>
      </w:pPr>
      <w:r w:rsidRPr="005342AB">
        <w:rPr>
          <w:bCs/>
          <w:sz w:val="24"/>
          <w:szCs w:val="24"/>
        </w:rPr>
        <w:t>Procedimiento para el tratamiento de sugerencias, quejas y reclamaciones.</w:t>
      </w:r>
    </w:p>
    <w:p w14:paraId="3E0B7F20" w14:textId="77777777" w:rsidR="00591D2D" w:rsidRPr="005342AB" w:rsidRDefault="00A82E6E" w:rsidP="00E8727A">
      <w:pPr>
        <w:jc w:val="both"/>
        <w:rPr>
          <w:sz w:val="24"/>
          <w:szCs w:val="24"/>
        </w:rPr>
      </w:pPr>
      <w:r w:rsidRPr="005342AB">
        <w:rPr>
          <w:sz w:val="24"/>
          <w:szCs w:val="24"/>
        </w:rPr>
        <w:t xml:space="preserve">El centro dispone de un protocolo de actuación vinculado al PGI </w:t>
      </w:r>
      <w:r w:rsidR="00E8727A" w:rsidRPr="005342AB">
        <w:rPr>
          <w:sz w:val="24"/>
          <w:szCs w:val="24"/>
        </w:rPr>
        <w:t xml:space="preserve">y al sistema de calidad </w:t>
      </w:r>
      <w:r w:rsidRPr="005342AB">
        <w:rPr>
          <w:sz w:val="24"/>
          <w:szCs w:val="24"/>
        </w:rPr>
        <w:t xml:space="preserve">en esta materia </w:t>
      </w:r>
      <w:r w:rsidR="00E8727A" w:rsidRPr="005342AB">
        <w:rPr>
          <w:sz w:val="24"/>
          <w:szCs w:val="24"/>
        </w:rPr>
        <w:t>que concreta</w:t>
      </w:r>
      <w:r w:rsidRPr="005342AB">
        <w:rPr>
          <w:sz w:val="24"/>
          <w:szCs w:val="24"/>
        </w:rPr>
        <w:t xml:space="preserve"> </w:t>
      </w:r>
      <w:r w:rsidR="00E8727A" w:rsidRPr="005342AB">
        <w:rPr>
          <w:sz w:val="24"/>
          <w:szCs w:val="24"/>
        </w:rPr>
        <w:t>el procedimiento y que garantiza que t</w:t>
      </w:r>
      <w:r w:rsidRPr="005342AB">
        <w:rPr>
          <w:sz w:val="24"/>
          <w:szCs w:val="24"/>
        </w:rPr>
        <w:t>odas las actuaciones en materia de sugerenci</w:t>
      </w:r>
      <w:r w:rsidR="00E8727A" w:rsidRPr="005342AB">
        <w:rPr>
          <w:sz w:val="24"/>
          <w:szCs w:val="24"/>
        </w:rPr>
        <w:t>as, quejas y reclamaciones sean</w:t>
      </w:r>
      <w:r w:rsidRPr="005342AB">
        <w:rPr>
          <w:sz w:val="24"/>
          <w:szCs w:val="24"/>
        </w:rPr>
        <w:t xml:space="preserve"> anotadas en el correspondiente registro dejando constancia de proceso seguido</w:t>
      </w:r>
      <w:r w:rsidR="00591D2D" w:rsidRPr="005342AB">
        <w:rPr>
          <w:sz w:val="24"/>
          <w:szCs w:val="24"/>
        </w:rPr>
        <w:t xml:space="preserve">.     </w:t>
      </w:r>
    </w:p>
    <w:p w14:paraId="5A18BE1F" w14:textId="77777777" w:rsidR="00E3056B" w:rsidRPr="005342AB" w:rsidRDefault="00591D2D" w:rsidP="0042010D">
      <w:pPr>
        <w:pStyle w:val="Prrafodelista"/>
        <w:jc w:val="both"/>
        <w:rPr>
          <w:sz w:val="24"/>
          <w:szCs w:val="24"/>
        </w:rPr>
      </w:pPr>
      <w:r w:rsidRPr="005342AB">
        <w:rPr>
          <w:sz w:val="24"/>
          <w:szCs w:val="24"/>
        </w:rPr>
        <w:t xml:space="preserve">                        </w:t>
      </w:r>
      <w:r w:rsidR="0042010D" w:rsidRPr="005342AB">
        <w:rPr>
          <w:sz w:val="24"/>
          <w:szCs w:val="24"/>
        </w:rPr>
        <w:t xml:space="preserve">         </w:t>
      </w:r>
    </w:p>
    <w:p w14:paraId="511DB865" w14:textId="77777777" w:rsidR="004860CC" w:rsidRDefault="004860CC">
      <w:pPr>
        <w:jc w:val="both"/>
        <w:rPr>
          <w:sz w:val="24"/>
          <w:szCs w:val="24"/>
        </w:rPr>
      </w:pPr>
    </w:p>
    <w:p w14:paraId="7C37E1F1" w14:textId="53EBDDA9" w:rsidR="00E361E3" w:rsidRPr="005342AB" w:rsidRDefault="00E361E3">
      <w:pPr>
        <w:jc w:val="both"/>
        <w:rPr>
          <w:sz w:val="24"/>
          <w:szCs w:val="24"/>
        </w:rPr>
      </w:pPr>
    </w:p>
    <w:sectPr w:rsidR="00E361E3" w:rsidRPr="005342AB" w:rsidSect="006D3C17">
      <w:headerReference w:type="default" r:id="rId9"/>
      <w:footerReference w:type="default" r:id="rId10"/>
      <w:pgSz w:w="11906" w:h="16838"/>
      <w:pgMar w:top="1669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7CA6D" w14:textId="77777777" w:rsidR="003524ED" w:rsidRDefault="003524ED" w:rsidP="00D624B0">
      <w:pPr>
        <w:spacing w:after="0" w:line="240" w:lineRule="auto"/>
      </w:pPr>
      <w:r>
        <w:separator/>
      </w:r>
    </w:p>
  </w:endnote>
  <w:endnote w:type="continuationSeparator" w:id="0">
    <w:p w14:paraId="155B8DC6" w14:textId="77777777" w:rsidR="003524ED" w:rsidRDefault="003524ED" w:rsidP="00D624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3518D" w14:textId="6FA58726" w:rsidR="009E6F03" w:rsidRDefault="009E6F03">
    <w:pPr>
      <w:pStyle w:val="Piedepgina"/>
    </w:pPr>
  </w:p>
  <w:p w14:paraId="76F8DA66" w14:textId="77777777" w:rsidR="00485137" w:rsidRDefault="0048513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09308" w14:textId="77777777" w:rsidR="003524ED" w:rsidRDefault="003524ED" w:rsidP="00D624B0">
      <w:pPr>
        <w:spacing w:after="0" w:line="240" w:lineRule="auto"/>
      </w:pPr>
      <w:r>
        <w:separator/>
      </w:r>
    </w:p>
  </w:footnote>
  <w:footnote w:type="continuationSeparator" w:id="0">
    <w:p w14:paraId="76A5AB1F" w14:textId="77777777" w:rsidR="003524ED" w:rsidRDefault="003524ED" w:rsidP="00D624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B9915" w14:textId="4E5D0140" w:rsidR="00485137" w:rsidRDefault="00485137">
    <w:pPr>
      <w:pStyle w:val="Encabezado"/>
    </w:pPr>
    <w:r>
      <w:t xml:space="preserve">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94765"/>
    <w:multiLevelType w:val="hybridMultilevel"/>
    <w:tmpl w:val="7862B7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62F6900"/>
    <w:multiLevelType w:val="hybridMultilevel"/>
    <w:tmpl w:val="C5502ABA"/>
    <w:lvl w:ilvl="0" w:tplc="D0AAAFF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6860589"/>
    <w:multiLevelType w:val="hybridMultilevel"/>
    <w:tmpl w:val="23723E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69F36A6"/>
    <w:multiLevelType w:val="hybridMultilevel"/>
    <w:tmpl w:val="73282F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741753D"/>
    <w:multiLevelType w:val="hybridMultilevel"/>
    <w:tmpl w:val="CBBC7DE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C067505"/>
    <w:multiLevelType w:val="hybridMultilevel"/>
    <w:tmpl w:val="0522241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1C4AE7"/>
    <w:multiLevelType w:val="hybridMultilevel"/>
    <w:tmpl w:val="3C68D5AA"/>
    <w:lvl w:ilvl="0" w:tplc="4808AC66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37" w:hanging="360"/>
      </w:pPr>
    </w:lvl>
    <w:lvl w:ilvl="2" w:tplc="0C0A001B" w:tentative="1">
      <w:start w:val="1"/>
      <w:numFmt w:val="lowerRoman"/>
      <w:lvlText w:val="%3."/>
      <w:lvlJc w:val="right"/>
      <w:pPr>
        <w:ind w:left="2157" w:hanging="180"/>
      </w:pPr>
    </w:lvl>
    <w:lvl w:ilvl="3" w:tplc="0C0A000F" w:tentative="1">
      <w:start w:val="1"/>
      <w:numFmt w:val="decimal"/>
      <w:lvlText w:val="%4."/>
      <w:lvlJc w:val="left"/>
      <w:pPr>
        <w:ind w:left="2877" w:hanging="360"/>
      </w:pPr>
    </w:lvl>
    <w:lvl w:ilvl="4" w:tplc="0C0A0019" w:tentative="1">
      <w:start w:val="1"/>
      <w:numFmt w:val="lowerLetter"/>
      <w:lvlText w:val="%5."/>
      <w:lvlJc w:val="left"/>
      <w:pPr>
        <w:ind w:left="3597" w:hanging="360"/>
      </w:pPr>
    </w:lvl>
    <w:lvl w:ilvl="5" w:tplc="0C0A001B" w:tentative="1">
      <w:start w:val="1"/>
      <w:numFmt w:val="lowerRoman"/>
      <w:lvlText w:val="%6."/>
      <w:lvlJc w:val="right"/>
      <w:pPr>
        <w:ind w:left="4317" w:hanging="180"/>
      </w:pPr>
    </w:lvl>
    <w:lvl w:ilvl="6" w:tplc="0C0A000F" w:tentative="1">
      <w:start w:val="1"/>
      <w:numFmt w:val="decimal"/>
      <w:lvlText w:val="%7."/>
      <w:lvlJc w:val="left"/>
      <w:pPr>
        <w:ind w:left="5037" w:hanging="360"/>
      </w:pPr>
    </w:lvl>
    <w:lvl w:ilvl="7" w:tplc="0C0A0019" w:tentative="1">
      <w:start w:val="1"/>
      <w:numFmt w:val="lowerLetter"/>
      <w:lvlText w:val="%8."/>
      <w:lvlJc w:val="left"/>
      <w:pPr>
        <w:ind w:left="5757" w:hanging="360"/>
      </w:pPr>
    </w:lvl>
    <w:lvl w:ilvl="8" w:tplc="0C0A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0F364586"/>
    <w:multiLevelType w:val="hybridMultilevel"/>
    <w:tmpl w:val="AA8C53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0DB4905"/>
    <w:multiLevelType w:val="hybridMultilevel"/>
    <w:tmpl w:val="B3E291B4"/>
    <w:lvl w:ilvl="0" w:tplc="D0AAAFF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0EB277D"/>
    <w:multiLevelType w:val="hybridMultilevel"/>
    <w:tmpl w:val="47585D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1FC15D3"/>
    <w:multiLevelType w:val="hybridMultilevel"/>
    <w:tmpl w:val="E6CA990C"/>
    <w:lvl w:ilvl="0" w:tplc="D0AAAFF4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17D9108E"/>
    <w:multiLevelType w:val="hybridMultilevel"/>
    <w:tmpl w:val="918664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18580D31"/>
    <w:multiLevelType w:val="hybridMultilevel"/>
    <w:tmpl w:val="87A094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E82F52"/>
    <w:multiLevelType w:val="hybridMultilevel"/>
    <w:tmpl w:val="71D2E4A2"/>
    <w:lvl w:ilvl="0" w:tplc="D0AAAFF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1FD018F3"/>
    <w:multiLevelType w:val="hybridMultilevel"/>
    <w:tmpl w:val="A8124D5C"/>
    <w:lvl w:ilvl="0" w:tplc="D0AAAFF4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218053B9"/>
    <w:multiLevelType w:val="hybridMultilevel"/>
    <w:tmpl w:val="753851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C124CE"/>
    <w:multiLevelType w:val="hybridMultilevel"/>
    <w:tmpl w:val="4044CD2A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2BD5F00"/>
    <w:multiLevelType w:val="hybridMultilevel"/>
    <w:tmpl w:val="C63CA3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26930F4F"/>
    <w:multiLevelType w:val="hybridMultilevel"/>
    <w:tmpl w:val="4220433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D94EE4"/>
    <w:multiLevelType w:val="hybridMultilevel"/>
    <w:tmpl w:val="831C2F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2A596322"/>
    <w:multiLevelType w:val="hybridMultilevel"/>
    <w:tmpl w:val="B75CF1E8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2B884B04"/>
    <w:multiLevelType w:val="hybridMultilevel"/>
    <w:tmpl w:val="4DCCFF28"/>
    <w:lvl w:ilvl="0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2D1C3E59"/>
    <w:multiLevelType w:val="hybridMultilevel"/>
    <w:tmpl w:val="EF74C1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2F19094A"/>
    <w:multiLevelType w:val="hybridMultilevel"/>
    <w:tmpl w:val="137612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310D6CD1"/>
    <w:multiLevelType w:val="hybridMultilevel"/>
    <w:tmpl w:val="B0F401CC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25D503F"/>
    <w:multiLevelType w:val="hybridMultilevel"/>
    <w:tmpl w:val="96B4FDB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340609C7"/>
    <w:multiLevelType w:val="hybridMultilevel"/>
    <w:tmpl w:val="71AE9268"/>
    <w:lvl w:ilvl="0" w:tplc="D0AAAFF4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361F7E6C"/>
    <w:multiLevelType w:val="hybridMultilevel"/>
    <w:tmpl w:val="6BE23124"/>
    <w:lvl w:ilvl="0" w:tplc="0C0A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28" w15:restartNumberingAfterBreak="0">
    <w:nsid w:val="37BB3248"/>
    <w:multiLevelType w:val="hybridMultilevel"/>
    <w:tmpl w:val="5CE681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3B4F7B94"/>
    <w:multiLevelType w:val="hybridMultilevel"/>
    <w:tmpl w:val="ABE4ED0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3BB7271D"/>
    <w:multiLevelType w:val="hybridMultilevel"/>
    <w:tmpl w:val="0C321EC0"/>
    <w:lvl w:ilvl="0" w:tplc="25987F16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3E9C2D99"/>
    <w:multiLevelType w:val="hybridMultilevel"/>
    <w:tmpl w:val="01E2A6E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3FA674D3"/>
    <w:multiLevelType w:val="hybridMultilevel"/>
    <w:tmpl w:val="C8842242"/>
    <w:lvl w:ilvl="0" w:tplc="1AD6FFD2">
      <w:start w:val="1"/>
      <w:numFmt w:val="bullet"/>
      <w:lvlText w:val="o"/>
      <w:lvlJc w:val="left"/>
      <w:pPr>
        <w:tabs>
          <w:tab w:val="num" w:pos="1529"/>
        </w:tabs>
        <w:ind w:left="1700" w:hanging="284"/>
      </w:pPr>
      <w:rPr>
        <w:rFonts w:ascii="Courier New" w:hAnsi="Courier New" w:cs="Courier New" w:hint="default"/>
        <w:color w:val="000000"/>
        <w:sz w:val="24"/>
        <w:szCs w:val="24"/>
      </w:rPr>
    </w:lvl>
    <w:lvl w:ilvl="1" w:tplc="1AD6FFD2">
      <w:start w:val="1"/>
      <w:numFmt w:val="bullet"/>
      <w:lvlText w:val="o"/>
      <w:lvlJc w:val="left"/>
      <w:pPr>
        <w:tabs>
          <w:tab w:val="num" w:pos="2249"/>
        </w:tabs>
        <w:ind w:left="2420" w:hanging="284"/>
      </w:pPr>
      <w:rPr>
        <w:rFonts w:ascii="Courier New" w:hAnsi="Courier New" w:cs="Courier New" w:hint="default"/>
        <w:color w:val="000000"/>
        <w:sz w:val="24"/>
        <w:szCs w:val="24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405715F2"/>
    <w:multiLevelType w:val="hybridMultilevel"/>
    <w:tmpl w:val="0D7490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42F6133E"/>
    <w:multiLevelType w:val="hybridMultilevel"/>
    <w:tmpl w:val="B2A043CA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43B363E8"/>
    <w:multiLevelType w:val="hybridMultilevel"/>
    <w:tmpl w:val="5A24B3C6"/>
    <w:lvl w:ilvl="0" w:tplc="1AD6FFD2">
      <w:start w:val="1"/>
      <w:numFmt w:val="bullet"/>
      <w:lvlText w:val="o"/>
      <w:lvlJc w:val="left"/>
      <w:pPr>
        <w:tabs>
          <w:tab w:val="num" w:pos="1913"/>
        </w:tabs>
        <w:ind w:left="2084" w:hanging="284"/>
      </w:pPr>
      <w:rPr>
        <w:rFonts w:ascii="Courier New" w:hAnsi="Courier New" w:cs="Courier New" w:hint="default"/>
        <w:color w:val="000000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466D0C3D"/>
    <w:multiLevelType w:val="hybridMultilevel"/>
    <w:tmpl w:val="7D606F52"/>
    <w:lvl w:ilvl="0" w:tplc="D0AAAFF4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46992680"/>
    <w:multiLevelType w:val="hybridMultilevel"/>
    <w:tmpl w:val="08CE277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86D407A"/>
    <w:multiLevelType w:val="hybridMultilevel"/>
    <w:tmpl w:val="2758AC6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48F35ECD"/>
    <w:multiLevelType w:val="hybridMultilevel"/>
    <w:tmpl w:val="69B0F1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493963EE"/>
    <w:multiLevelType w:val="hybridMultilevel"/>
    <w:tmpl w:val="FB0A4636"/>
    <w:lvl w:ilvl="0" w:tplc="D0AAAFF4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4B5C3B84"/>
    <w:multiLevelType w:val="hybridMultilevel"/>
    <w:tmpl w:val="F94C9A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2" w15:restartNumberingAfterBreak="0">
    <w:nsid w:val="4BEC626E"/>
    <w:multiLevelType w:val="hybridMultilevel"/>
    <w:tmpl w:val="CFE4DC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4CF34859"/>
    <w:multiLevelType w:val="hybridMultilevel"/>
    <w:tmpl w:val="7842FEC8"/>
    <w:lvl w:ilvl="0" w:tplc="D0AAAFF4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44" w15:restartNumberingAfterBreak="0">
    <w:nsid w:val="50867927"/>
    <w:multiLevelType w:val="hybridMultilevel"/>
    <w:tmpl w:val="1ACA06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5" w15:restartNumberingAfterBreak="0">
    <w:nsid w:val="509E1646"/>
    <w:multiLevelType w:val="hybridMultilevel"/>
    <w:tmpl w:val="3F76EDD8"/>
    <w:lvl w:ilvl="0" w:tplc="D0AAAFF4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6" w15:restartNumberingAfterBreak="0">
    <w:nsid w:val="519F0531"/>
    <w:multiLevelType w:val="hybridMultilevel"/>
    <w:tmpl w:val="8CEE1E8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7" w15:restartNumberingAfterBreak="0">
    <w:nsid w:val="55F31E74"/>
    <w:multiLevelType w:val="hybridMultilevel"/>
    <w:tmpl w:val="090C95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8" w15:restartNumberingAfterBreak="0">
    <w:nsid w:val="57911ECD"/>
    <w:multiLevelType w:val="hybridMultilevel"/>
    <w:tmpl w:val="670A8382"/>
    <w:lvl w:ilvl="0" w:tplc="FFFFFFFF">
      <w:numFmt w:val="bullet"/>
      <w:lvlText w:val="-"/>
      <w:lvlJc w:val="left"/>
      <w:pPr>
        <w:tabs>
          <w:tab w:val="num" w:pos="1413"/>
        </w:tabs>
        <w:ind w:left="1413" w:hanging="705"/>
      </w:pPr>
      <w:rPr>
        <w:rFonts w:ascii="Arial" w:eastAsia="Times New Roman" w:hAnsi="Aria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49" w15:restartNumberingAfterBreak="0">
    <w:nsid w:val="594B5E81"/>
    <w:multiLevelType w:val="hybridMultilevel"/>
    <w:tmpl w:val="9BCA3C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B290A6D"/>
    <w:multiLevelType w:val="hybridMultilevel"/>
    <w:tmpl w:val="63308DB4"/>
    <w:lvl w:ilvl="0" w:tplc="0C0A000F">
      <w:start w:val="1"/>
      <w:numFmt w:val="decimal"/>
      <w:lvlText w:val="%1."/>
      <w:lvlJc w:val="left"/>
      <w:pPr>
        <w:ind w:left="1492" w:hanging="360"/>
      </w:pPr>
    </w:lvl>
    <w:lvl w:ilvl="1" w:tplc="0C0A0019" w:tentative="1">
      <w:start w:val="1"/>
      <w:numFmt w:val="lowerLetter"/>
      <w:lvlText w:val="%2."/>
      <w:lvlJc w:val="left"/>
      <w:pPr>
        <w:ind w:left="2212" w:hanging="360"/>
      </w:pPr>
    </w:lvl>
    <w:lvl w:ilvl="2" w:tplc="0C0A001B" w:tentative="1">
      <w:start w:val="1"/>
      <w:numFmt w:val="lowerRoman"/>
      <w:lvlText w:val="%3."/>
      <w:lvlJc w:val="right"/>
      <w:pPr>
        <w:ind w:left="2932" w:hanging="180"/>
      </w:pPr>
    </w:lvl>
    <w:lvl w:ilvl="3" w:tplc="0C0A000F" w:tentative="1">
      <w:start w:val="1"/>
      <w:numFmt w:val="decimal"/>
      <w:lvlText w:val="%4."/>
      <w:lvlJc w:val="left"/>
      <w:pPr>
        <w:ind w:left="3652" w:hanging="360"/>
      </w:pPr>
    </w:lvl>
    <w:lvl w:ilvl="4" w:tplc="0C0A0019" w:tentative="1">
      <w:start w:val="1"/>
      <w:numFmt w:val="lowerLetter"/>
      <w:lvlText w:val="%5."/>
      <w:lvlJc w:val="left"/>
      <w:pPr>
        <w:ind w:left="4372" w:hanging="360"/>
      </w:pPr>
    </w:lvl>
    <w:lvl w:ilvl="5" w:tplc="0C0A001B" w:tentative="1">
      <w:start w:val="1"/>
      <w:numFmt w:val="lowerRoman"/>
      <w:lvlText w:val="%6."/>
      <w:lvlJc w:val="right"/>
      <w:pPr>
        <w:ind w:left="5092" w:hanging="180"/>
      </w:pPr>
    </w:lvl>
    <w:lvl w:ilvl="6" w:tplc="0C0A000F" w:tentative="1">
      <w:start w:val="1"/>
      <w:numFmt w:val="decimal"/>
      <w:lvlText w:val="%7."/>
      <w:lvlJc w:val="left"/>
      <w:pPr>
        <w:ind w:left="5812" w:hanging="360"/>
      </w:pPr>
    </w:lvl>
    <w:lvl w:ilvl="7" w:tplc="0C0A0019" w:tentative="1">
      <w:start w:val="1"/>
      <w:numFmt w:val="lowerLetter"/>
      <w:lvlText w:val="%8."/>
      <w:lvlJc w:val="left"/>
      <w:pPr>
        <w:ind w:left="6532" w:hanging="360"/>
      </w:pPr>
    </w:lvl>
    <w:lvl w:ilvl="8" w:tplc="0C0A001B" w:tentative="1">
      <w:start w:val="1"/>
      <w:numFmt w:val="lowerRoman"/>
      <w:lvlText w:val="%9."/>
      <w:lvlJc w:val="right"/>
      <w:pPr>
        <w:ind w:left="7252" w:hanging="180"/>
      </w:pPr>
    </w:lvl>
  </w:abstractNum>
  <w:abstractNum w:abstractNumId="51" w15:restartNumberingAfterBreak="0">
    <w:nsid w:val="5B8E2B7E"/>
    <w:multiLevelType w:val="hybridMultilevel"/>
    <w:tmpl w:val="841A7C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2" w15:restartNumberingAfterBreak="0">
    <w:nsid w:val="5BC3054F"/>
    <w:multiLevelType w:val="hybridMultilevel"/>
    <w:tmpl w:val="15BC5284"/>
    <w:lvl w:ilvl="0" w:tplc="D0AAAFF4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53" w15:restartNumberingAfterBreak="0">
    <w:nsid w:val="5C2718A2"/>
    <w:multiLevelType w:val="hybridMultilevel"/>
    <w:tmpl w:val="5EB0E99A"/>
    <w:lvl w:ilvl="0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cs="Wingdings" w:hint="default"/>
      </w:rPr>
    </w:lvl>
  </w:abstractNum>
  <w:abstractNum w:abstractNumId="54" w15:restartNumberingAfterBreak="0">
    <w:nsid w:val="5DC21AA6"/>
    <w:multiLevelType w:val="hybridMultilevel"/>
    <w:tmpl w:val="6BFAF08E"/>
    <w:lvl w:ilvl="0" w:tplc="D0AAAFF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5" w15:restartNumberingAfterBreak="0">
    <w:nsid w:val="5EAE7399"/>
    <w:multiLevelType w:val="hybridMultilevel"/>
    <w:tmpl w:val="B15215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6" w15:restartNumberingAfterBreak="0">
    <w:nsid w:val="61E972D8"/>
    <w:multiLevelType w:val="hybridMultilevel"/>
    <w:tmpl w:val="77FA54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7" w15:restartNumberingAfterBreak="0">
    <w:nsid w:val="624B1391"/>
    <w:multiLevelType w:val="hybridMultilevel"/>
    <w:tmpl w:val="A476CC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8" w15:restartNumberingAfterBreak="0">
    <w:nsid w:val="62D72719"/>
    <w:multiLevelType w:val="hybridMultilevel"/>
    <w:tmpl w:val="D39C8F24"/>
    <w:lvl w:ilvl="0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1" w:tplc="1AD6FFD2">
      <w:start w:val="1"/>
      <w:numFmt w:val="bullet"/>
      <w:lvlText w:val="o"/>
      <w:lvlJc w:val="left"/>
      <w:pPr>
        <w:tabs>
          <w:tab w:val="num" w:pos="2633"/>
        </w:tabs>
        <w:ind w:left="2804" w:hanging="284"/>
      </w:pPr>
      <w:rPr>
        <w:rFonts w:ascii="Courier New" w:hAnsi="Courier New" w:cs="Courier New" w:hint="default"/>
        <w:color w:val="000000"/>
        <w:sz w:val="24"/>
        <w:szCs w:val="24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cs="Wingdings" w:hint="default"/>
      </w:rPr>
    </w:lvl>
  </w:abstractNum>
  <w:abstractNum w:abstractNumId="59" w15:restartNumberingAfterBreak="0">
    <w:nsid w:val="6B7B2E91"/>
    <w:multiLevelType w:val="hybridMultilevel"/>
    <w:tmpl w:val="FC42297A"/>
    <w:lvl w:ilvl="0" w:tplc="0C0A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60" w15:restartNumberingAfterBreak="0">
    <w:nsid w:val="70135059"/>
    <w:multiLevelType w:val="hybridMultilevel"/>
    <w:tmpl w:val="6BFC29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1" w15:restartNumberingAfterBreak="0">
    <w:nsid w:val="7118713C"/>
    <w:multiLevelType w:val="hybridMultilevel"/>
    <w:tmpl w:val="D714BD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2" w15:restartNumberingAfterBreak="0">
    <w:nsid w:val="72E92049"/>
    <w:multiLevelType w:val="hybridMultilevel"/>
    <w:tmpl w:val="9E1893A2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3" w15:restartNumberingAfterBreak="0">
    <w:nsid w:val="742618E1"/>
    <w:multiLevelType w:val="hybridMultilevel"/>
    <w:tmpl w:val="A2A66C2A"/>
    <w:lvl w:ilvl="0" w:tplc="D0AAAFF4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64" w15:restartNumberingAfterBreak="0">
    <w:nsid w:val="77CE5F2B"/>
    <w:multiLevelType w:val="hybridMultilevel"/>
    <w:tmpl w:val="323C8F90"/>
    <w:lvl w:ilvl="0" w:tplc="D0AAAFF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5" w15:restartNumberingAfterBreak="0">
    <w:nsid w:val="7B902441"/>
    <w:multiLevelType w:val="hybridMultilevel"/>
    <w:tmpl w:val="20D0149A"/>
    <w:lvl w:ilvl="0" w:tplc="D0AAAFF4">
      <w:start w:val="1"/>
      <w:numFmt w:val="bullet"/>
      <w:lvlText w:val="-"/>
      <w:lvlJc w:val="left"/>
      <w:pPr>
        <w:ind w:left="1068" w:hanging="360"/>
      </w:pPr>
      <w:rPr>
        <w:rFonts w:ascii="Calibri" w:eastAsia="Times New Roman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66" w15:restartNumberingAfterBreak="0">
    <w:nsid w:val="7CFD4565"/>
    <w:multiLevelType w:val="hybridMultilevel"/>
    <w:tmpl w:val="3B8614EA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67" w15:restartNumberingAfterBreak="0">
    <w:nsid w:val="7D626E4E"/>
    <w:multiLevelType w:val="hybridMultilevel"/>
    <w:tmpl w:val="D18EB9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443108772">
    <w:abstractNumId w:val="1"/>
  </w:num>
  <w:num w:numId="2" w16cid:durableId="645285525">
    <w:abstractNumId w:val="51"/>
  </w:num>
  <w:num w:numId="3" w16cid:durableId="78983341">
    <w:abstractNumId w:val="63"/>
  </w:num>
  <w:num w:numId="4" w16cid:durableId="515000341">
    <w:abstractNumId w:val="28"/>
  </w:num>
  <w:num w:numId="5" w16cid:durableId="2029288776">
    <w:abstractNumId w:val="67"/>
  </w:num>
  <w:num w:numId="6" w16cid:durableId="596061786">
    <w:abstractNumId w:val="55"/>
  </w:num>
  <w:num w:numId="7" w16cid:durableId="416245339">
    <w:abstractNumId w:val="61"/>
  </w:num>
  <w:num w:numId="8" w16cid:durableId="467162093">
    <w:abstractNumId w:val="33"/>
  </w:num>
  <w:num w:numId="9" w16cid:durableId="321540937">
    <w:abstractNumId w:val="42"/>
  </w:num>
  <w:num w:numId="10" w16cid:durableId="829712727">
    <w:abstractNumId w:val="39"/>
  </w:num>
  <w:num w:numId="11" w16cid:durableId="1083990192">
    <w:abstractNumId w:val="23"/>
  </w:num>
  <w:num w:numId="12" w16cid:durableId="486556135">
    <w:abstractNumId w:val="45"/>
  </w:num>
  <w:num w:numId="13" w16cid:durableId="1875652938">
    <w:abstractNumId w:val="11"/>
  </w:num>
  <w:num w:numId="14" w16cid:durableId="1874150973">
    <w:abstractNumId w:val="41"/>
  </w:num>
  <w:num w:numId="15" w16cid:durableId="251203745">
    <w:abstractNumId w:val="64"/>
  </w:num>
  <w:num w:numId="16" w16cid:durableId="652680559">
    <w:abstractNumId w:val="18"/>
  </w:num>
  <w:num w:numId="17" w16cid:durableId="1047147094">
    <w:abstractNumId w:val="9"/>
  </w:num>
  <w:num w:numId="18" w16cid:durableId="913783283">
    <w:abstractNumId w:val="31"/>
  </w:num>
  <w:num w:numId="19" w16cid:durableId="347566252">
    <w:abstractNumId w:val="62"/>
  </w:num>
  <w:num w:numId="20" w16cid:durableId="2022470254">
    <w:abstractNumId w:val="47"/>
  </w:num>
  <w:num w:numId="21" w16cid:durableId="370346757">
    <w:abstractNumId w:val="16"/>
  </w:num>
  <w:num w:numId="22" w16cid:durableId="995260302">
    <w:abstractNumId w:val="34"/>
  </w:num>
  <w:num w:numId="23" w16cid:durableId="1180659251">
    <w:abstractNumId w:val="22"/>
  </w:num>
  <w:num w:numId="24" w16cid:durableId="973607798">
    <w:abstractNumId w:val="36"/>
  </w:num>
  <w:num w:numId="25" w16cid:durableId="721443877">
    <w:abstractNumId w:val="53"/>
  </w:num>
  <w:num w:numId="26" w16cid:durableId="1452825580">
    <w:abstractNumId w:val="60"/>
  </w:num>
  <w:num w:numId="27" w16cid:durableId="1055928378">
    <w:abstractNumId w:val="2"/>
  </w:num>
  <w:num w:numId="28" w16cid:durableId="945577374">
    <w:abstractNumId w:val="14"/>
  </w:num>
  <w:num w:numId="29" w16cid:durableId="95446305">
    <w:abstractNumId w:val="46"/>
  </w:num>
  <w:num w:numId="30" w16cid:durableId="2105297272">
    <w:abstractNumId w:val="0"/>
  </w:num>
  <w:num w:numId="31" w16cid:durableId="2021463381">
    <w:abstractNumId w:val="30"/>
  </w:num>
  <w:num w:numId="32" w16cid:durableId="1499229954">
    <w:abstractNumId w:val="19"/>
  </w:num>
  <w:num w:numId="33" w16cid:durableId="1422947505">
    <w:abstractNumId w:val="26"/>
  </w:num>
  <w:num w:numId="34" w16cid:durableId="466317305">
    <w:abstractNumId w:val="29"/>
  </w:num>
  <w:num w:numId="35" w16cid:durableId="609052396">
    <w:abstractNumId w:val="40"/>
  </w:num>
  <w:num w:numId="36" w16cid:durableId="2023388607">
    <w:abstractNumId w:val="20"/>
  </w:num>
  <w:num w:numId="37" w16cid:durableId="1416249530">
    <w:abstractNumId w:val="21"/>
  </w:num>
  <w:num w:numId="38" w16cid:durableId="580408247">
    <w:abstractNumId w:val="44"/>
  </w:num>
  <w:num w:numId="39" w16cid:durableId="1130168997">
    <w:abstractNumId w:val="10"/>
  </w:num>
  <w:num w:numId="40" w16cid:durableId="2082095701">
    <w:abstractNumId w:val="17"/>
  </w:num>
  <w:num w:numId="41" w16cid:durableId="1037315767">
    <w:abstractNumId w:val="7"/>
  </w:num>
  <w:num w:numId="42" w16cid:durableId="1820534984">
    <w:abstractNumId w:val="3"/>
  </w:num>
  <w:num w:numId="43" w16cid:durableId="1374966817">
    <w:abstractNumId w:val="6"/>
  </w:num>
  <w:num w:numId="44" w16cid:durableId="1556895398">
    <w:abstractNumId w:val="65"/>
  </w:num>
  <w:num w:numId="45" w16cid:durableId="191069903">
    <w:abstractNumId w:val="4"/>
  </w:num>
  <w:num w:numId="46" w16cid:durableId="1721127173">
    <w:abstractNumId w:val="56"/>
  </w:num>
  <w:num w:numId="47" w16cid:durableId="223568531">
    <w:abstractNumId w:val="13"/>
  </w:num>
  <w:num w:numId="48" w16cid:durableId="1986543528">
    <w:abstractNumId w:val="43"/>
  </w:num>
  <w:num w:numId="49" w16cid:durableId="1642879011">
    <w:abstractNumId w:val="38"/>
  </w:num>
  <w:num w:numId="50" w16cid:durableId="1576167567">
    <w:abstractNumId w:val="52"/>
  </w:num>
  <w:num w:numId="51" w16cid:durableId="1301576853">
    <w:abstractNumId w:val="8"/>
  </w:num>
  <w:num w:numId="52" w16cid:durableId="613364908">
    <w:abstractNumId w:val="66"/>
  </w:num>
  <w:num w:numId="53" w16cid:durableId="1279677728">
    <w:abstractNumId w:val="58"/>
  </w:num>
  <w:num w:numId="54" w16cid:durableId="322205365">
    <w:abstractNumId w:val="48"/>
  </w:num>
  <w:num w:numId="55" w16cid:durableId="668482451">
    <w:abstractNumId w:val="57"/>
  </w:num>
  <w:num w:numId="56" w16cid:durableId="2066954489">
    <w:abstractNumId w:val="37"/>
  </w:num>
  <w:num w:numId="57" w16cid:durableId="368998692">
    <w:abstractNumId w:val="35"/>
  </w:num>
  <w:num w:numId="58" w16cid:durableId="1814524053">
    <w:abstractNumId w:val="32"/>
  </w:num>
  <w:num w:numId="59" w16cid:durableId="807236139">
    <w:abstractNumId w:val="50"/>
  </w:num>
  <w:num w:numId="60" w16cid:durableId="642003830">
    <w:abstractNumId w:val="24"/>
  </w:num>
  <w:num w:numId="61" w16cid:durableId="1848907554">
    <w:abstractNumId w:val="59"/>
  </w:num>
  <w:num w:numId="62" w16cid:durableId="823087021">
    <w:abstractNumId w:val="27"/>
  </w:num>
  <w:num w:numId="63" w16cid:durableId="883059645">
    <w:abstractNumId w:val="5"/>
  </w:num>
  <w:num w:numId="64" w16cid:durableId="248738710">
    <w:abstractNumId w:val="25"/>
  </w:num>
  <w:num w:numId="65" w16cid:durableId="55977028">
    <w:abstractNumId w:val="54"/>
  </w:num>
  <w:num w:numId="66" w16cid:durableId="1234048765">
    <w:abstractNumId w:val="12"/>
  </w:num>
  <w:num w:numId="67" w16cid:durableId="674068648">
    <w:abstractNumId w:val="15"/>
  </w:num>
  <w:num w:numId="68" w16cid:durableId="1275208211">
    <w:abstractNumId w:val="49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4B0"/>
    <w:rsid w:val="00004F8D"/>
    <w:rsid w:val="00013B27"/>
    <w:rsid w:val="00023370"/>
    <w:rsid w:val="000259D1"/>
    <w:rsid w:val="00027E92"/>
    <w:rsid w:val="000305EC"/>
    <w:rsid w:val="000444B9"/>
    <w:rsid w:val="0004467D"/>
    <w:rsid w:val="00057799"/>
    <w:rsid w:val="00066CCD"/>
    <w:rsid w:val="000716DD"/>
    <w:rsid w:val="00072A70"/>
    <w:rsid w:val="000734B5"/>
    <w:rsid w:val="00074EDC"/>
    <w:rsid w:val="00080246"/>
    <w:rsid w:val="0008262C"/>
    <w:rsid w:val="0008475C"/>
    <w:rsid w:val="000952E3"/>
    <w:rsid w:val="000A27CC"/>
    <w:rsid w:val="000A6CC4"/>
    <w:rsid w:val="000C1336"/>
    <w:rsid w:val="000C33AD"/>
    <w:rsid w:val="000C683E"/>
    <w:rsid w:val="000C6AD0"/>
    <w:rsid w:val="000D2383"/>
    <w:rsid w:val="000D4D1E"/>
    <w:rsid w:val="000E2B8B"/>
    <w:rsid w:val="000E34E7"/>
    <w:rsid w:val="000E37C0"/>
    <w:rsid w:val="000E6391"/>
    <w:rsid w:val="000F0913"/>
    <w:rsid w:val="00100B2B"/>
    <w:rsid w:val="001035F3"/>
    <w:rsid w:val="001132B6"/>
    <w:rsid w:val="001140A9"/>
    <w:rsid w:val="001203A3"/>
    <w:rsid w:val="00122743"/>
    <w:rsid w:val="00124BF2"/>
    <w:rsid w:val="0012646E"/>
    <w:rsid w:val="00140AF9"/>
    <w:rsid w:val="001462AD"/>
    <w:rsid w:val="0016443D"/>
    <w:rsid w:val="0016521C"/>
    <w:rsid w:val="00172B39"/>
    <w:rsid w:val="001A2390"/>
    <w:rsid w:val="001A4992"/>
    <w:rsid w:val="001B1112"/>
    <w:rsid w:val="001B415A"/>
    <w:rsid w:val="001B47FF"/>
    <w:rsid w:val="001D4B39"/>
    <w:rsid w:val="001D5275"/>
    <w:rsid w:val="001E0C64"/>
    <w:rsid w:val="001E3673"/>
    <w:rsid w:val="001F20E8"/>
    <w:rsid w:val="001F5C8D"/>
    <w:rsid w:val="00213744"/>
    <w:rsid w:val="00214E0E"/>
    <w:rsid w:val="002158DA"/>
    <w:rsid w:val="0021724E"/>
    <w:rsid w:val="00227F67"/>
    <w:rsid w:val="00230C9B"/>
    <w:rsid w:val="0024240A"/>
    <w:rsid w:val="002430DF"/>
    <w:rsid w:val="002530DD"/>
    <w:rsid w:val="00253E58"/>
    <w:rsid w:val="00255250"/>
    <w:rsid w:val="00256DE9"/>
    <w:rsid w:val="00262D8C"/>
    <w:rsid w:val="0026471A"/>
    <w:rsid w:val="00264EA5"/>
    <w:rsid w:val="0026754E"/>
    <w:rsid w:val="002748E3"/>
    <w:rsid w:val="002778AA"/>
    <w:rsid w:val="002800D5"/>
    <w:rsid w:val="00280D7A"/>
    <w:rsid w:val="002833B0"/>
    <w:rsid w:val="002944B5"/>
    <w:rsid w:val="00294B38"/>
    <w:rsid w:val="00297A91"/>
    <w:rsid w:val="002A5B29"/>
    <w:rsid w:val="002A611B"/>
    <w:rsid w:val="002B3BED"/>
    <w:rsid w:val="002C5121"/>
    <w:rsid w:val="002D2A67"/>
    <w:rsid w:val="002D67A2"/>
    <w:rsid w:val="002E0682"/>
    <w:rsid w:val="002E3EFB"/>
    <w:rsid w:val="002E4984"/>
    <w:rsid w:val="00303507"/>
    <w:rsid w:val="00313AF5"/>
    <w:rsid w:val="00313F03"/>
    <w:rsid w:val="003157ED"/>
    <w:rsid w:val="003218B9"/>
    <w:rsid w:val="00333F17"/>
    <w:rsid w:val="00340469"/>
    <w:rsid w:val="00344FC6"/>
    <w:rsid w:val="00346E6C"/>
    <w:rsid w:val="00347CF9"/>
    <w:rsid w:val="003524ED"/>
    <w:rsid w:val="0035432D"/>
    <w:rsid w:val="00357E7A"/>
    <w:rsid w:val="00364044"/>
    <w:rsid w:val="0036673B"/>
    <w:rsid w:val="00373C48"/>
    <w:rsid w:val="003840BB"/>
    <w:rsid w:val="00387218"/>
    <w:rsid w:val="00397349"/>
    <w:rsid w:val="003C264D"/>
    <w:rsid w:val="003E0563"/>
    <w:rsid w:val="003F54F9"/>
    <w:rsid w:val="00400BB8"/>
    <w:rsid w:val="0040681A"/>
    <w:rsid w:val="00411079"/>
    <w:rsid w:val="00411D8F"/>
    <w:rsid w:val="00413B79"/>
    <w:rsid w:val="0041473A"/>
    <w:rsid w:val="0042010D"/>
    <w:rsid w:val="00420F99"/>
    <w:rsid w:val="004264B1"/>
    <w:rsid w:val="00435757"/>
    <w:rsid w:val="0045207B"/>
    <w:rsid w:val="00452325"/>
    <w:rsid w:val="00454295"/>
    <w:rsid w:val="0045684C"/>
    <w:rsid w:val="0046492E"/>
    <w:rsid w:val="004671B7"/>
    <w:rsid w:val="00472C2E"/>
    <w:rsid w:val="00475C7A"/>
    <w:rsid w:val="00485137"/>
    <w:rsid w:val="004860CC"/>
    <w:rsid w:val="0048630A"/>
    <w:rsid w:val="00491555"/>
    <w:rsid w:val="00494971"/>
    <w:rsid w:val="004A0388"/>
    <w:rsid w:val="004B670C"/>
    <w:rsid w:val="004B7673"/>
    <w:rsid w:val="004C06C3"/>
    <w:rsid w:val="004C1FF8"/>
    <w:rsid w:val="004C3B5A"/>
    <w:rsid w:val="004C52A9"/>
    <w:rsid w:val="004C5AD7"/>
    <w:rsid w:val="004D09A0"/>
    <w:rsid w:val="004D19EE"/>
    <w:rsid w:val="004D3610"/>
    <w:rsid w:val="004D6111"/>
    <w:rsid w:val="004D7F87"/>
    <w:rsid w:val="004E089E"/>
    <w:rsid w:val="004E09A1"/>
    <w:rsid w:val="004E0EC8"/>
    <w:rsid w:val="004E4AEA"/>
    <w:rsid w:val="004E78BF"/>
    <w:rsid w:val="004F1421"/>
    <w:rsid w:val="00503CF4"/>
    <w:rsid w:val="0052088F"/>
    <w:rsid w:val="00522862"/>
    <w:rsid w:val="00523A58"/>
    <w:rsid w:val="00523B5F"/>
    <w:rsid w:val="005342AB"/>
    <w:rsid w:val="005549E9"/>
    <w:rsid w:val="0056054E"/>
    <w:rsid w:val="00564B6A"/>
    <w:rsid w:val="00566D60"/>
    <w:rsid w:val="00577D26"/>
    <w:rsid w:val="00580971"/>
    <w:rsid w:val="00591D2D"/>
    <w:rsid w:val="00595DEC"/>
    <w:rsid w:val="005A656A"/>
    <w:rsid w:val="005A7C7C"/>
    <w:rsid w:val="005B4395"/>
    <w:rsid w:val="005C06C8"/>
    <w:rsid w:val="005C5D60"/>
    <w:rsid w:val="005C7246"/>
    <w:rsid w:val="005C7A7E"/>
    <w:rsid w:val="005D3215"/>
    <w:rsid w:val="005D44CB"/>
    <w:rsid w:val="005E2C1C"/>
    <w:rsid w:val="005E4C4E"/>
    <w:rsid w:val="005E64AB"/>
    <w:rsid w:val="005E7EB5"/>
    <w:rsid w:val="005F5778"/>
    <w:rsid w:val="006029ED"/>
    <w:rsid w:val="00607C0D"/>
    <w:rsid w:val="00615C91"/>
    <w:rsid w:val="0061699D"/>
    <w:rsid w:val="00621DFF"/>
    <w:rsid w:val="00621FDE"/>
    <w:rsid w:val="00624AE3"/>
    <w:rsid w:val="006277B1"/>
    <w:rsid w:val="00637FB3"/>
    <w:rsid w:val="006419AC"/>
    <w:rsid w:val="00644399"/>
    <w:rsid w:val="006479E9"/>
    <w:rsid w:val="00650F4C"/>
    <w:rsid w:val="00651BC7"/>
    <w:rsid w:val="00654391"/>
    <w:rsid w:val="006618A9"/>
    <w:rsid w:val="0067789D"/>
    <w:rsid w:val="0068625F"/>
    <w:rsid w:val="00687FD4"/>
    <w:rsid w:val="00690474"/>
    <w:rsid w:val="00691FBF"/>
    <w:rsid w:val="006955C0"/>
    <w:rsid w:val="006A1DEC"/>
    <w:rsid w:val="006B41C5"/>
    <w:rsid w:val="006C3C7F"/>
    <w:rsid w:val="006C55E8"/>
    <w:rsid w:val="006D01E7"/>
    <w:rsid w:val="006D3C17"/>
    <w:rsid w:val="006E5DD4"/>
    <w:rsid w:val="006E69EC"/>
    <w:rsid w:val="006F474C"/>
    <w:rsid w:val="0070083A"/>
    <w:rsid w:val="00704541"/>
    <w:rsid w:val="00704B3E"/>
    <w:rsid w:val="007306BF"/>
    <w:rsid w:val="00770B7D"/>
    <w:rsid w:val="00771118"/>
    <w:rsid w:val="007767C0"/>
    <w:rsid w:val="00780BD1"/>
    <w:rsid w:val="00784D99"/>
    <w:rsid w:val="00784EC8"/>
    <w:rsid w:val="00786C5E"/>
    <w:rsid w:val="00795131"/>
    <w:rsid w:val="007A006A"/>
    <w:rsid w:val="007A22B7"/>
    <w:rsid w:val="007A3452"/>
    <w:rsid w:val="007A6A26"/>
    <w:rsid w:val="007B1F9E"/>
    <w:rsid w:val="007B3C34"/>
    <w:rsid w:val="007B5409"/>
    <w:rsid w:val="007B5782"/>
    <w:rsid w:val="007C2040"/>
    <w:rsid w:val="007C26E2"/>
    <w:rsid w:val="007D14B5"/>
    <w:rsid w:val="007E0C6C"/>
    <w:rsid w:val="007F41AC"/>
    <w:rsid w:val="007F5DDF"/>
    <w:rsid w:val="008323B4"/>
    <w:rsid w:val="00835614"/>
    <w:rsid w:val="00835ECC"/>
    <w:rsid w:val="00840E3C"/>
    <w:rsid w:val="00846D17"/>
    <w:rsid w:val="0085392E"/>
    <w:rsid w:val="00860679"/>
    <w:rsid w:val="00863741"/>
    <w:rsid w:val="0086628B"/>
    <w:rsid w:val="00882DF6"/>
    <w:rsid w:val="00887935"/>
    <w:rsid w:val="008A5DEB"/>
    <w:rsid w:val="008A6DFD"/>
    <w:rsid w:val="008B13D1"/>
    <w:rsid w:val="008B4C5D"/>
    <w:rsid w:val="008C41E7"/>
    <w:rsid w:val="008C43A1"/>
    <w:rsid w:val="008C478C"/>
    <w:rsid w:val="008D0868"/>
    <w:rsid w:val="008D27FE"/>
    <w:rsid w:val="008D7959"/>
    <w:rsid w:val="008F1D02"/>
    <w:rsid w:val="008F2AFE"/>
    <w:rsid w:val="008F3F4D"/>
    <w:rsid w:val="008F4108"/>
    <w:rsid w:val="008F719C"/>
    <w:rsid w:val="009008DF"/>
    <w:rsid w:val="00906421"/>
    <w:rsid w:val="0090775B"/>
    <w:rsid w:val="00913CA6"/>
    <w:rsid w:val="0093263B"/>
    <w:rsid w:val="00936E1B"/>
    <w:rsid w:val="00940F79"/>
    <w:rsid w:val="0094338E"/>
    <w:rsid w:val="0094340F"/>
    <w:rsid w:val="00950F6A"/>
    <w:rsid w:val="0095186F"/>
    <w:rsid w:val="00951C3F"/>
    <w:rsid w:val="00952EFF"/>
    <w:rsid w:val="00957A0A"/>
    <w:rsid w:val="009615D8"/>
    <w:rsid w:val="009626D2"/>
    <w:rsid w:val="00962A61"/>
    <w:rsid w:val="00963752"/>
    <w:rsid w:val="00964D5A"/>
    <w:rsid w:val="00966189"/>
    <w:rsid w:val="00970B5F"/>
    <w:rsid w:val="00980655"/>
    <w:rsid w:val="009830FC"/>
    <w:rsid w:val="00994958"/>
    <w:rsid w:val="009A0227"/>
    <w:rsid w:val="009A6B57"/>
    <w:rsid w:val="009B4439"/>
    <w:rsid w:val="009C4CEF"/>
    <w:rsid w:val="009E023D"/>
    <w:rsid w:val="009E02F0"/>
    <w:rsid w:val="009E6F03"/>
    <w:rsid w:val="009F2ECF"/>
    <w:rsid w:val="009F6B47"/>
    <w:rsid w:val="00A12987"/>
    <w:rsid w:val="00A3117C"/>
    <w:rsid w:val="00A32A7B"/>
    <w:rsid w:val="00A34071"/>
    <w:rsid w:val="00A42435"/>
    <w:rsid w:val="00A45A44"/>
    <w:rsid w:val="00A52474"/>
    <w:rsid w:val="00A609DE"/>
    <w:rsid w:val="00A61C96"/>
    <w:rsid w:val="00A678F7"/>
    <w:rsid w:val="00A67BAC"/>
    <w:rsid w:val="00A72FFF"/>
    <w:rsid w:val="00A75FE1"/>
    <w:rsid w:val="00A77065"/>
    <w:rsid w:val="00A80B97"/>
    <w:rsid w:val="00A82E6E"/>
    <w:rsid w:val="00AB2158"/>
    <w:rsid w:val="00AB2AAF"/>
    <w:rsid w:val="00AC13AD"/>
    <w:rsid w:val="00AC2852"/>
    <w:rsid w:val="00AD6D2B"/>
    <w:rsid w:val="00AE1A76"/>
    <w:rsid w:val="00AE21A7"/>
    <w:rsid w:val="00AF4CC3"/>
    <w:rsid w:val="00B01336"/>
    <w:rsid w:val="00B0154F"/>
    <w:rsid w:val="00B07CC9"/>
    <w:rsid w:val="00B10FBC"/>
    <w:rsid w:val="00B123E9"/>
    <w:rsid w:val="00B13E7D"/>
    <w:rsid w:val="00B23623"/>
    <w:rsid w:val="00B246B0"/>
    <w:rsid w:val="00B36E98"/>
    <w:rsid w:val="00B4192E"/>
    <w:rsid w:val="00B52B1F"/>
    <w:rsid w:val="00B61799"/>
    <w:rsid w:val="00B733FD"/>
    <w:rsid w:val="00B861F0"/>
    <w:rsid w:val="00B91213"/>
    <w:rsid w:val="00BA44E0"/>
    <w:rsid w:val="00BA63CE"/>
    <w:rsid w:val="00BA6E59"/>
    <w:rsid w:val="00BA6EF9"/>
    <w:rsid w:val="00BB453D"/>
    <w:rsid w:val="00BC7BCE"/>
    <w:rsid w:val="00BD0EB9"/>
    <w:rsid w:val="00BD6FA0"/>
    <w:rsid w:val="00BE1269"/>
    <w:rsid w:val="00BE14B7"/>
    <w:rsid w:val="00BE2EA5"/>
    <w:rsid w:val="00BE67E3"/>
    <w:rsid w:val="00BE7F2B"/>
    <w:rsid w:val="00BF01C1"/>
    <w:rsid w:val="00C01FC7"/>
    <w:rsid w:val="00C02F31"/>
    <w:rsid w:val="00C046CA"/>
    <w:rsid w:val="00C05A5F"/>
    <w:rsid w:val="00C05CB5"/>
    <w:rsid w:val="00C05F6C"/>
    <w:rsid w:val="00C15898"/>
    <w:rsid w:val="00C17CC5"/>
    <w:rsid w:val="00C2645E"/>
    <w:rsid w:val="00C31B0A"/>
    <w:rsid w:val="00C32826"/>
    <w:rsid w:val="00C4639E"/>
    <w:rsid w:val="00C47C18"/>
    <w:rsid w:val="00C636EE"/>
    <w:rsid w:val="00C667E1"/>
    <w:rsid w:val="00C83C94"/>
    <w:rsid w:val="00C94B7F"/>
    <w:rsid w:val="00C96545"/>
    <w:rsid w:val="00CB0DB3"/>
    <w:rsid w:val="00CD29DE"/>
    <w:rsid w:val="00CE67FC"/>
    <w:rsid w:val="00CE77CB"/>
    <w:rsid w:val="00CF15FC"/>
    <w:rsid w:val="00D01AA7"/>
    <w:rsid w:val="00D14EA7"/>
    <w:rsid w:val="00D15751"/>
    <w:rsid w:val="00D21DBD"/>
    <w:rsid w:val="00D24A9D"/>
    <w:rsid w:val="00D24CA6"/>
    <w:rsid w:val="00D24D9A"/>
    <w:rsid w:val="00D25497"/>
    <w:rsid w:val="00D26FE2"/>
    <w:rsid w:val="00D31010"/>
    <w:rsid w:val="00D33A52"/>
    <w:rsid w:val="00D34E85"/>
    <w:rsid w:val="00D624B0"/>
    <w:rsid w:val="00D63257"/>
    <w:rsid w:val="00D715F5"/>
    <w:rsid w:val="00D72E64"/>
    <w:rsid w:val="00D80FE1"/>
    <w:rsid w:val="00D908B3"/>
    <w:rsid w:val="00D90AC7"/>
    <w:rsid w:val="00DA081E"/>
    <w:rsid w:val="00DA5914"/>
    <w:rsid w:val="00DB1A90"/>
    <w:rsid w:val="00DB5479"/>
    <w:rsid w:val="00DB7055"/>
    <w:rsid w:val="00DC7A11"/>
    <w:rsid w:val="00DC7B26"/>
    <w:rsid w:val="00DF3F5B"/>
    <w:rsid w:val="00DF5511"/>
    <w:rsid w:val="00DF70F3"/>
    <w:rsid w:val="00DF7EA4"/>
    <w:rsid w:val="00E00360"/>
    <w:rsid w:val="00E005B8"/>
    <w:rsid w:val="00E02EA0"/>
    <w:rsid w:val="00E13DD9"/>
    <w:rsid w:val="00E207FE"/>
    <w:rsid w:val="00E22596"/>
    <w:rsid w:val="00E22606"/>
    <w:rsid w:val="00E268FA"/>
    <w:rsid w:val="00E3056B"/>
    <w:rsid w:val="00E31935"/>
    <w:rsid w:val="00E361E3"/>
    <w:rsid w:val="00E47D68"/>
    <w:rsid w:val="00E5040A"/>
    <w:rsid w:val="00E53B60"/>
    <w:rsid w:val="00E60A31"/>
    <w:rsid w:val="00E67F1F"/>
    <w:rsid w:val="00E77D7A"/>
    <w:rsid w:val="00E77D85"/>
    <w:rsid w:val="00E820F5"/>
    <w:rsid w:val="00E829B0"/>
    <w:rsid w:val="00E835B4"/>
    <w:rsid w:val="00E8727A"/>
    <w:rsid w:val="00E93C48"/>
    <w:rsid w:val="00E97D05"/>
    <w:rsid w:val="00EA0EE3"/>
    <w:rsid w:val="00EB7EA3"/>
    <w:rsid w:val="00EC65A5"/>
    <w:rsid w:val="00ED51B1"/>
    <w:rsid w:val="00ED54BE"/>
    <w:rsid w:val="00ED6167"/>
    <w:rsid w:val="00EE3274"/>
    <w:rsid w:val="00EE53D2"/>
    <w:rsid w:val="00EE7C5C"/>
    <w:rsid w:val="00EF3B8D"/>
    <w:rsid w:val="00F056F3"/>
    <w:rsid w:val="00F061CE"/>
    <w:rsid w:val="00F06A6F"/>
    <w:rsid w:val="00F1037C"/>
    <w:rsid w:val="00F112F2"/>
    <w:rsid w:val="00F14B8E"/>
    <w:rsid w:val="00F342A2"/>
    <w:rsid w:val="00F44330"/>
    <w:rsid w:val="00F51CB2"/>
    <w:rsid w:val="00F55C24"/>
    <w:rsid w:val="00F55D59"/>
    <w:rsid w:val="00F61670"/>
    <w:rsid w:val="00F75D45"/>
    <w:rsid w:val="00F76F5A"/>
    <w:rsid w:val="00F81C15"/>
    <w:rsid w:val="00F8285A"/>
    <w:rsid w:val="00F82FC8"/>
    <w:rsid w:val="00F93C87"/>
    <w:rsid w:val="00FA0EA8"/>
    <w:rsid w:val="00FA324C"/>
    <w:rsid w:val="00FA5A31"/>
    <w:rsid w:val="00FB478B"/>
    <w:rsid w:val="00FC0ABD"/>
    <w:rsid w:val="00FD0B68"/>
    <w:rsid w:val="00FF0552"/>
    <w:rsid w:val="00FF1345"/>
    <w:rsid w:val="00FF4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DCF3442"/>
  <w15:docId w15:val="{2FF62ED0-D86B-49E6-AFC2-8EF5CFC6E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24B0"/>
    <w:pPr>
      <w:spacing w:after="200" w:line="276" w:lineRule="auto"/>
    </w:pPr>
    <w:rPr>
      <w:rFonts w:cs="Calibri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D624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624B0"/>
  </w:style>
  <w:style w:type="paragraph" w:styleId="Piedepgina">
    <w:name w:val="footer"/>
    <w:basedOn w:val="Normal"/>
    <w:link w:val="PiedepginaCar"/>
    <w:uiPriority w:val="99"/>
    <w:rsid w:val="00D624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624B0"/>
  </w:style>
  <w:style w:type="paragraph" w:styleId="Textodeglobo">
    <w:name w:val="Balloon Text"/>
    <w:basedOn w:val="Normal"/>
    <w:link w:val="TextodegloboCar"/>
    <w:uiPriority w:val="99"/>
    <w:semiHidden/>
    <w:rsid w:val="00D62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624B0"/>
    <w:rPr>
      <w:rFonts w:ascii="Tahoma" w:hAnsi="Tahoma" w:cs="Tahoma"/>
      <w:sz w:val="16"/>
      <w:szCs w:val="16"/>
    </w:rPr>
  </w:style>
  <w:style w:type="character" w:styleId="nfasisintenso">
    <w:name w:val="Intense Emphasis"/>
    <w:basedOn w:val="Fuentedeprrafopredeter"/>
    <w:uiPriority w:val="99"/>
    <w:qFormat/>
    <w:rsid w:val="001E3673"/>
    <w:rPr>
      <w:b/>
      <w:bCs/>
      <w:i/>
      <w:iCs/>
      <w:color w:val="4F81BD"/>
    </w:rPr>
  </w:style>
  <w:style w:type="paragraph" w:styleId="Prrafodelista">
    <w:name w:val="List Paragraph"/>
    <w:basedOn w:val="Normal"/>
    <w:uiPriority w:val="99"/>
    <w:qFormat/>
    <w:rsid w:val="006C3C7F"/>
    <w:pPr>
      <w:ind w:left="720"/>
      <w:contextualSpacing/>
    </w:pPr>
  </w:style>
  <w:style w:type="paragraph" w:styleId="Ttulo">
    <w:name w:val="Title"/>
    <w:basedOn w:val="Normal"/>
    <w:link w:val="TtuloCar"/>
    <w:uiPriority w:val="99"/>
    <w:qFormat/>
    <w:rsid w:val="00962A61"/>
    <w:pPr>
      <w:spacing w:after="120" w:line="240" w:lineRule="auto"/>
      <w:jc w:val="center"/>
    </w:pPr>
    <w:rPr>
      <w:rFonts w:ascii="Calisto MT" w:eastAsia="Times New Roman" w:hAnsi="Calisto MT" w:cs="Calisto MT"/>
      <w:sz w:val="40"/>
      <w:szCs w:val="40"/>
      <w:lang w:eastAsia="es-ES"/>
    </w:rPr>
  </w:style>
  <w:style w:type="character" w:customStyle="1" w:styleId="TtuloCar">
    <w:name w:val="Título Car"/>
    <w:basedOn w:val="Fuentedeprrafopredeter"/>
    <w:link w:val="Ttulo"/>
    <w:uiPriority w:val="99"/>
    <w:rsid w:val="00962A61"/>
    <w:rPr>
      <w:rFonts w:ascii="Calisto MT" w:hAnsi="Calisto MT" w:cs="Calisto MT"/>
      <w:sz w:val="24"/>
      <w:szCs w:val="24"/>
      <w:lang w:eastAsia="es-ES"/>
    </w:rPr>
  </w:style>
  <w:style w:type="paragraph" w:styleId="Sangra3detindependiente">
    <w:name w:val="Body Text Indent 3"/>
    <w:basedOn w:val="Normal"/>
    <w:link w:val="Sangra3detindependienteCar"/>
    <w:uiPriority w:val="99"/>
    <w:rsid w:val="00100B2B"/>
    <w:pPr>
      <w:spacing w:after="120" w:line="360" w:lineRule="auto"/>
      <w:ind w:left="283"/>
      <w:jc w:val="both"/>
    </w:pPr>
    <w:rPr>
      <w:rFonts w:ascii="Arial" w:eastAsia="Times New Roman" w:hAnsi="Arial" w:cs="Arial"/>
      <w:sz w:val="16"/>
      <w:szCs w:val="16"/>
      <w:lang w:val="es-ES_tradnl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sid w:val="00100B2B"/>
    <w:rPr>
      <w:rFonts w:ascii="Arial" w:hAnsi="Arial" w:cs="Arial"/>
      <w:sz w:val="16"/>
      <w:szCs w:val="16"/>
      <w:lang w:val="es-ES_tradnl"/>
    </w:rPr>
  </w:style>
  <w:style w:type="character" w:styleId="Textoennegrita">
    <w:name w:val="Strong"/>
    <w:basedOn w:val="Fuentedeprrafopredeter"/>
    <w:uiPriority w:val="22"/>
    <w:qFormat/>
    <w:rsid w:val="00E5040A"/>
    <w:rPr>
      <w:b/>
      <w:bCs/>
    </w:rPr>
  </w:style>
  <w:style w:type="table" w:styleId="Tablaconcuadrcula">
    <w:name w:val="Table Grid"/>
    <w:basedOn w:val="Tablanormal"/>
    <w:uiPriority w:val="59"/>
    <w:rsid w:val="007951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2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4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77839F-793D-4E81-A87E-68D6C4709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20</Pages>
  <Words>5388</Words>
  <Characters>29639</Characters>
  <Application>Microsoft Office Word</Application>
  <DocSecurity>0</DocSecurity>
  <Lines>246</Lines>
  <Paragraphs>69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REGLAMENTO DE REGIMEN INTERIOR</vt:lpstr>
    </vt:vector>
  </TitlesOfParts>
  <Company>Microsoft</Company>
  <LinksUpToDate>false</LinksUpToDate>
  <CharactersWithSpaces>34958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REGLAMENTO DE REGIMEN INTERIOR</dc:title>
  <dc:creator>vanesa</dc:creator>
  <cp:lastModifiedBy>Visama4</cp:lastModifiedBy>
  <cp:revision>2</cp:revision>
  <cp:lastPrinted>2016-10-19T09:42:00Z</cp:lastPrinted>
  <dcterms:created xsi:type="dcterms:W3CDTF">2023-06-06T17:27:00Z</dcterms:created>
  <dcterms:modified xsi:type="dcterms:W3CDTF">2023-06-06T17:27:00Z</dcterms:modified>
</cp:coreProperties>
</file>